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F4D08" w14:textId="77777777" w:rsidR="000E4CB1" w:rsidRDefault="000E4CB1">
      <w:pPr>
        <w:pStyle w:val="BetreffTitel"/>
        <w:spacing w:before="240"/>
        <w:rPr>
          <w:sz w:val="22"/>
        </w:rPr>
      </w:pPr>
    </w:p>
    <w:p w14:paraId="1F8AD7E4" w14:textId="77777777" w:rsidR="000E4CB1" w:rsidRDefault="00A51155">
      <w:pPr>
        <w:pStyle w:val="BetreffTitel"/>
        <w:spacing w:before="240"/>
        <w:rPr>
          <w:i/>
          <w:sz w:val="22"/>
        </w:rPr>
      </w:pPr>
      <w:r>
        <w:rPr>
          <w:sz w:val="22"/>
        </w:rPr>
        <w:t xml:space="preserve">Invitation à la séance d'information </w:t>
      </w:r>
      <w:r>
        <w:rPr>
          <w:sz w:val="22"/>
        </w:rPr>
        <w:br/>
        <w:t>« </w:t>
      </w:r>
      <w:r>
        <w:rPr>
          <w:i/>
          <w:sz w:val="22"/>
        </w:rPr>
        <w:t>Départ à la retraite –</w:t>
      </w:r>
      <w:r>
        <w:rPr>
          <w:sz w:val="22"/>
        </w:rPr>
        <w:t xml:space="preserve"> </w:t>
      </w:r>
      <w:r>
        <w:rPr>
          <w:i/>
          <w:sz w:val="22"/>
        </w:rPr>
        <w:t>préparation à une nouvelle tranche de vie »</w:t>
      </w:r>
    </w:p>
    <w:p w14:paraId="2C891135" w14:textId="182001A5" w:rsidR="001B0D90" w:rsidRPr="00D065D9" w:rsidRDefault="005D2C51" w:rsidP="004F05B3">
      <w:pPr>
        <w:pStyle w:val="Standardgraulinksbndig"/>
        <w:spacing w:line="240" w:lineRule="auto"/>
        <w:jc w:val="both"/>
        <w:rPr>
          <w:color w:val="000000"/>
          <w:sz w:val="19"/>
          <w:szCs w:val="19"/>
        </w:rPr>
      </w:pPr>
      <w:bookmarkStart w:id="0" w:name="Einleitung"/>
      <w:bookmarkStart w:id="1" w:name="Brieftext"/>
      <w:bookmarkEnd w:id="0"/>
      <w:bookmarkEnd w:id="1"/>
      <w:r w:rsidRPr="00D065D9">
        <w:rPr>
          <w:color w:val="000000"/>
          <w:sz w:val="19"/>
          <w:szCs w:val="19"/>
        </w:rPr>
        <w:t>Afin de pouvoir profiter pleinement de sa retraite, il est judicieux de se préparer suffisamment tôt et de manière ciblée. Il faut en effet s'assurer de prendre les bonnes décisions, car cette transition implique des c</w:t>
      </w:r>
      <w:r w:rsidR="0040226B" w:rsidRPr="00D065D9">
        <w:rPr>
          <w:color w:val="000000"/>
          <w:sz w:val="19"/>
          <w:szCs w:val="19"/>
        </w:rPr>
        <w:t xml:space="preserve">hangements importants. </w:t>
      </w:r>
      <w:r w:rsidRPr="00D065D9">
        <w:rPr>
          <w:b/>
          <w:color w:val="000000"/>
          <w:sz w:val="19"/>
          <w:szCs w:val="19"/>
        </w:rPr>
        <w:t>Êtes-vous assuré(e) chez PROMEA et âgé(e) de 5</w:t>
      </w:r>
      <w:r w:rsidR="008F6FE0">
        <w:rPr>
          <w:b/>
          <w:color w:val="000000"/>
          <w:sz w:val="19"/>
          <w:szCs w:val="19"/>
        </w:rPr>
        <w:t>0</w:t>
      </w:r>
      <w:r w:rsidRPr="00D065D9">
        <w:rPr>
          <w:b/>
          <w:color w:val="000000"/>
          <w:sz w:val="19"/>
          <w:szCs w:val="19"/>
        </w:rPr>
        <w:t xml:space="preserve"> ans ou plus ? Nous vous invitons alors cordialement à participer à </w:t>
      </w:r>
      <w:r w:rsidR="0040226B" w:rsidRPr="00D065D9">
        <w:rPr>
          <w:b/>
          <w:color w:val="000000"/>
          <w:sz w:val="19"/>
          <w:szCs w:val="19"/>
        </w:rPr>
        <w:t>ce séminaire d'information :</w:t>
      </w:r>
    </w:p>
    <w:p w14:paraId="2165EDC1" w14:textId="77777777" w:rsidR="005D2C51" w:rsidRPr="00D065D9" w:rsidRDefault="005D2C51">
      <w:pPr>
        <w:pStyle w:val="Brieftext"/>
        <w:tabs>
          <w:tab w:val="left" w:pos="1710"/>
        </w:tabs>
        <w:spacing w:after="0"/>
        <w:rPr>
          <w:sz w:val="19"/>
          <w:szCs w:val="19"/>
        </w:rPr>
      </w:pPr>
    </w:p>
    <w:p w14:paraId="5E5ED43C" w14:textId="77777777" w:rsidR="006A28BF" w:rsidRPr="00D065D9" w:rsidRDefault="00A51155" w:rsidP="00767028">
      <w:pPr>
        <w:pStyle w:val="Textkrper-Einzug21"/>
        <w:tabs>
          <w:tab w:val="clear" w:pos="1701"/>
          <w:tab w:val="left" w:pos="1560"/>
          <w:tab w:val="left" w:pos="2694"/>
        </w:tabs>
        <w:ind w:left="1560" w:hanging="1560"/>
        <w:rPr>
          <w:sz w:val="19"/>
          <w:szCs w:val="19"/>
        </w:rPr>
      </w:pPr>
      <w:r w:rsidRPr="00D065D9">
        <w:rPr>
          <w:b/>
          <w:sz w:val="19"/>
          <w:szCs w:val="19"/>
        </w:rPr>
        <w:t>Thèmes</w:t>
      </w:r>
      <w:r w:rsidRPr="00D065D9">
        <w:rPr>
          <w:sz w:val="19"/>
          <w:szCs w:val="19"/>
        </w:rPr>
        <w:tab/>
      </w:r>
      <w:r w:rsidRPr="00D065D9">
        <w:rPr>
          <w:sz w:val="19"/>
          <w:szCs w:val="19"/>
        </w:rPr>
        <w:sym w:font="Wingdings" w:char="F0FC"/>
      </w:r>
      <w:r w:rsidRPr="00D065D9">
        <w:rPr>
          <w:sz w:val="19"/>
          <w:szCs w:val="19"/>
        </w:rPr>
        <w:t xml:space="preserve"> 1</w:t>
      </w:r>
      <w:r w:rsidRPr="00D065D9">
        <w:rPr>
          <w:sz w:val="19"/>
          <w:szCs w:val="19"/>
          <w:vertAlign w:val="superscript"/>
        </w:rPr>
        <w:t>er</w:t>
      </w:r>
      <w:r w:rsidRPr="00D065D9">
        <w:rPr>
          <w:sz w:val="19"/>
          <w:szCs w:val="19"/>
        </w:rPr>
        <w:t xml:space="preserve"> pilier – AVS, comment toucher ma rente de vieillesse, comment est-elle calculée ?</w:t>
      </w:r>
    </w:p>
    <w:p w14:paraId="7700FACE" w14:textId="77777777" w:rsidR="00732A2E" w:rsidRPr="00D065D9" w:rsidRDefault="007C7F89" w:rsidP="00732A2E">
      <w:pPr>
        <w:pStyle w:val="Listenabsatz"/>
        <w:tabs>
          <w:tab w:val="left" w:pos="1843"/>
          <w:tab w:val="left" w:pos="2410"/>
        </w:tabs>
        <w:ind w:left="1560"/>
        <w:rPr>
          <w:sz w:val="19"/>
          <w:szCs w:val="19"/>
        </w:rPr>
      </w:pPr>
      <w:r w:rsidRPr="00D065D9">
        <w:rPr>
          <w:sz w:val="19"/>
          <w:szCs w:val="19"/>
        </w:rPr>
        <w:sym w:font="Wingdings" w:char="F0FC"/>
      </w:r>
      <w:r w:rsidRPr="00D065D9">
        <w:rPr>
          <w:sz w:val="19"/>
          <w:szCs w:val="19"/>
        </w:rPr>
        <w:t xml:space="preserve"> 2</w:t>
      </w:r>
      <w:r w:rsidRPr="00D065D9">
        <w:rPr>
          <w:sz w:val="19"/>
          <w:szCs w:val="19"/>
          <w:vertAlign w:val="superscript"/>
        </w:rPr>
        <w:t>e</w:t>
      </w:r>
      <w:r w:rsidRPr="00D065D9">
        <w:rPr>
          <w:sz w:val="19"/>
          <w:szCs w:val="19"/>
        </w:rPr>
        <w:t xml:space="preserve"> pilier – prévoyance professionnelle, à quelles prestations d</w:t>
      </w:r>
      <w:r w:rsidR="00732A2E" w:rsidRPr="00D065D9">
        <w:rPr>
          <w:sz w:val="19"/>
          <w:szCs w:val="19"/>
        </w:rPr>
        <w:t>e vieillesse puis-je prétendre,</w:t>
      </w:r>
    </w:p>
    <w:p w14:paraId="7BA29815" w14:textId="77777777" w:rsidR="006A28BF" w:rsidRPr="00D065D9" w:rsidRDefault="00732A2E" w:rsidP="00767028">
      <w:pPr>
        <w:tabs>
          <w:tab w:val="left" w:pos="2410"/>
        </w:tabs>
        <w:rPr>
          <w:sz w:val="19"/>
          <w:szCs w:val="19"/>
        </w:rPr>
      </w:pPr>
      <w:r w:rsidRPr="00D065D9">
        <w:rPr>
          <w:sz w:val="19"/>
          <w:szCs w:val="19"/>
        </w:rPr>
        <w:tab/>
      </w:r>
      <w:r w:rsidR="00767028" w:rsidRPr="00D065D9">
        <w:rPr>
          <w:sz w:val="19"/>
          <w:szCs w:val="19"/>
        </w:rPr>
        <w:t xml:space="preserve">    </w:t>
      </w:r>
      <w:proofErr w:type="gramStart"/>
      <w:r w:rsidR="007C7F89" w:rsidRPr="00D065D9">
        <w:rPr>
          <w:sz w:val="19"/>
          <w:szCs w:val="19"/>
        </w:rPr>
        <w:t>quand</w:t>
      </w:r>
      <w:proofErr w:type="gramEnd"/>
      <w:r w:rsidR="00687CDA" w:rsidRPr="00D065D9">
        <w:rPr>
          <w:sz w:val="19"/>
          <w:szCs w:val="19"/>
        </w:rPr>
        <w:t xml:space="preserve"> et sous quelle forme puis-je les percevoir et comment dois-je procéder ?</w:t>
      </w:r>
    </w:p>
    <w:p w14:paraId="27B16986" w14:textId="77777777" w:rsidR="006A28BF" w:rsidRPr="00DE758A" w:rsidRDefault="006A28BF">
      <w:pPr>
        <w:tabs>
          <w:tab w:val="left" w:pos="1560"/>
          <w:tab w:val="left" w:pos="1710"/>
          <w:tab w:val="left" w:pos="5670"/>
        </w:tabs>
        <w:ind w:left="1560" w:hanging="1560"/>
        <w:rPr>
          <w:bCs/>
          <w:sz w:val="19"/>
          <w:szCs w:val="19"/>
        </w:rPr>
      </w:pPr>
    </w:p>
    <w:p w14:paraId="5C29F1F3" w14:textId="77777777" w:rsidR="00767028" w:rsidRPr="00767028" w:rsidRDefault="00464DF6" w:rsidP="00767028">
      <w:pPr>
        <w:pStyle w:val="berschrift4"/>
        <w:tabs>
          <w:tab w:val="left" w:pos="1539"/>
        </w:tabs>
        <w:rPr>
          <w:sz w:val="19"/>
        </w:rPr>
      </w:pPr>
      <w:r>
        <w:rPr>
          <w:sz w:val="19"/>
        </w:rPr>
        <w:t xml:space="preserve">Date </w:t>
      </w:r>
      <w:r w:rsidR="00767028">
        <w:rPr>
          <w:sz w:val="19"/>
        </w:rPr>
        <w:t>et heure</w:t>
      </w:r>
      <w:r>
        <w:rPr>
          <w:sz w:val="19"/>
        </w:rPr>
        <w:tab/>
      </w:r>
      <w:r w:rsidR="00F56F42">
        <w:rPr>
          <w:sz w:val="19"/>
        </w:rPr>
        <w:t>Vendredi, l</w:t>
      </w:r>
      <w:r w:rsidR="00767028" w:rsidRPr="00767028">
        <w:rPr>
          <w:sz w:val="19"/>
        </w:rPr>
        <w:t xml:space="preserve">e </w:t>
      </w:r>
      <w:r w:rsidR="001A0AC9">
        <w:rPr>
          <w:sz w:val="19"/>
        </w:rPr>
        <w:t>2</w:t>
      </w:r>
      <w:r w:rsidR="0001387C">
        <w:rPr>
          <w:sz w:val="19"/>
        </w:rPr>
        <w:t>8</w:t>
      </w:r>
      <w:r w:rsidR="00732A2E" w:rsidRPr="00767028">
        <w:rPr>
          <w:sz w:val="19"/>
        </w:rPr>
        <w:t xml:space="preserve"> novembre 202</w:t>
      </w:r>
      <w:r w:rsidR="0001387C">
        <w:rPr>
          <w:sz w:val="19"/>
        </w:rPr>
        <w:t>5</w:t>
      </w:r>
      <w:r w:rsidR="00732A2E" w:rsidRPr="00767028">
        <w:rPr>
          <w:sz w:val="19"/>
        </w:rPr>
        <w:t>,</w:t>
      </w:r>
      <w:r w:rsidRPr="00767028">
        <w:rPr>
          <w:sz w:val="19"/>
        </w:rPr>
        <w:t xml:space="preserve"> de </w:t>
      </w:r>
      <w:r w:rsidR="00732A2E" w:rsidRPr="00767028">
        <w:rPr>
          <w:sz w:val="19"/>
        </w:rPr>
        <w:t>13h45 à 16h3</w:t>
      </w:r>
      <w:r w:rsidRPr="00767028">
        <w:rPr>
          <w:sz w:val="19"/>
        </w:rPr>
        <w:t>0 environ</w:t>
      </w:r>
      <w:r w:rsidR="00767028" w:rsidRPr="00767028">
        <w:rPr>
          <w:sz w:val="19"/>
        </w:rPr>
        <w:t xml:space="preserve">. </w:t>
      </w:r>
    </w:p>
    <w:p w14:paraId="5033E0ED" w14:textId="77777777" w:rsidR="00767028" w:rsidRDefault="00767028" w:rsidP="00767028">
      <w:pPr>
        <w:tabs>
          <w:tab w:val="left" w:pos="1560"/>
        </w:tabs>
      </w:pPr>
      <w:r w:rsidRPr="00767028">
        <w:tab/>
      </w:r>
      <w:r w:rsidRPr="00767028">
        <w:rPr>
          <w:sz w:val="19"/>
        </w:rPr>
        <w:t>À la fin de la séance, les participants seront cordialement invités à un apéro riche.</w:t>
      </w:r>
    </w:p>
    <w:p w14:paraId="7148C248" w14:textId="77777777" w:rsidR="00767028" w:rsidRPr="00767028" w:rsidRDefault="00767028" w:rsidP="00767028">
      <w:pPr>
        <w:tabs>
          <w:tab w:val="left" w:pos="1560"/>
        </w:tabs>
        <w:rPr>
          <w:highlight w:val="yellow"/>
        </w:rPr>
      </w:pPr>
    </w:p>
    <w:p w14:paraId="0F522A5D" w14:textId="77777777" w:rsidR="00B40367" w:rsidRPr="00732A2E" w:rsidRDefault="00767028" w:rsidP="00464DF6">
      <w:pPr>
        <w:tabs>
          <w:tab w:val="left" w:pos="1560"/>
        </w:tabs>
        <w:rPr>
          <w:sz w:val="19"/>
          <w:szCs w:val="19"/>
        </w:rPr>
      </w:pPr>
      <w:r w:rsidRPr="00767028">
        <w:rPr>
          <w:b/>
          <w:sz w:val="19"/>
        </w:rPr>
        <w:t>Lieu</w:t>
      </w:r>
      <w:r w:rsidR="0034552C" w:rsidRPr="00767028">
        <w:rPr>
          <w:sz w:val="19"/>
        </w:rPr>
        <w:tab/>
      </w:r>
      <w:proofErr w:type="spellStart"/>
      <w:r w:rsidR="008C4BEC">
        <w:rPr>
          <w:sz w:val="19"/>
        </w:rPr>
        <w:t>Ho</w:t>
      </w:r>
      <w:r w:rsidR="008C4BEC" w:rsidRPr="00767028">
        <w:rPr>
          <w:sz w:val="19"/>
        </w:rPr>
        <w:t>tel</w:t>
      </w:r>
      <w:proofErr w:type="spellEnd"/>
      <w:r w:rsidR="00732A2E" w:rsidRPr="00767028">
        <w:rPr>
          <w:sz w:val="19"/>
        </w:rPr>
        <w:t xml:space="preserve"> Continental</w:t>
      </w:r>
      <w:r w:rsidR="00DC1C05">
        <w:rPr>
          <w:sz w:val="19"/>
        </w:rPr>
        <w:t xml:space="preserve"> Lausanne</w:t>
      </w:r>
      <w:r w:rsidR="00732A2E" w:rsidRPr="00767028">
        <w:rPr>
          <w:sz w:val="19"/>
        </w:rPr>
        <w:t xml:space="preserve">, </w:t>
      </w:r>
      <w:r w:rsidR="00DC1C05">
        <w:rPr>
          <w:sz w:val="19"/>
        </w:rPr>
        <w:t>Place de La Gare 2, 1003</w:t>
      </w:r>
      <w:r w:rsidR="00732A2E" w:rsidRPr="00767028">
        <w:rPr>
          <w:sz w:val="19"/>
        </w:rPr>
        <w:t xml:space="preserve"> Lausanne</w:t>
      </w:r>
    </w:p>
    <w:p w14:paraId="5E2FDBF8" w14:textId="77777777" w:rsidR="0034552C" w:rsidRPr="004F05B3" w:rsidRDefault="0034552C" w:rsidP="00143600">
      <w:pPr>
        <w:tabs>
          <w:tab w:val="left" w:pos="1560"/>
        </w:tabs>
        <w:rPr>
          <w:sz w:val="19"/>
          <w:szCs w:val="19"/>
        </w:rPr>
      </w:pPr>
    </w:p>
    <w:p w14:paraId="6D169D0C" w14:textId="77777777" w:rsidR="00767028" w:rsidRPr="00767028" w:rsidRDefault="00767028" w:rsidP="00732A2E">
      <w:pPr>
        <w:pStyle w:val="Textkrper"/>
        <w:pBdr>
          <w:top w:val="single" w:sz="4" w:space="1" w:color="auto"/>
          <w:left w:val="single" w:sz="4" w:space="4" w:color="auto"/>
          <w:bottom w:val="single" w:sz="4" w:space="1" w:color="auto"/>
          <w:right w:val="single" w:sz="4" w:space="4" w:color="auto"/>
        </w:pBdr>
        <w:tabs>
          <w:tab w:val="clear" w:pos="2835"/>
          <w:tab w:val="left" w:pos="1560"/>
        </w:tabs>
        <w:jc w:val="left"/>
        <w:rPr>
          <w:sz w:val="12"/>
          <w:szCs w:val="12"/>
        </w:rPr>
      </w:pPr>
    </w:p>
    <w:p w14:paraId="1793BB0A" w14:textId="77777777" w:rsidR="005D2C51" w:rsidRDefault="00660BA7" w:rsidP="00732A2E">
      <w:pPr>
        <w:pStyle w:val="Textkrper"/>
        <w:pBdr>
          <w:top w:val="single" w:sz="4" w:space="1" w:color="auto"/>
          <w:left w:val="single" w:sz="4" w:space="4" w:color="auto"/>
          <w:bottom w:val="single" w:sz="4" w:space="1" w:color="auto"/>
          <w:right w:val="single" w:sz="4" w:space="4" w:color="auto"/>
        </w:pBdr>
        <w:tabs>
          <w:tab w:val="clear" w:pos="2835"/>
          <w:tab w:val="left" w:pos="1560"/>
        </w:tabs>
        <w:jc w:val="left"/>
        <w:rPr>
          <w:sz w:val="19"/>
        </w:rPr>
      </w:pPr>
      <w:r>
        <w:rPr>
          <w:sz w:val="19"/>
        </w:rPr>
        <w:t>Le nombre de participants est limité à 50 personnes. Les inscriptions sont prises en compte dans leur ordre d'arrivée. D'autres dates seront proposées si le nombre d'inscriptions reçues est suffisant.</w:t>
      </w:r>
    </w:p>
    <w:p w14:paraId="197B34D8" w14:textId="77777777" w:rsidR="00767028" w:rsidRPr="00767028" w:rsidRDefault="00767028" w:rsidP="00732A2E">
      <w:pPr>
        <w:pStyle w:val="Textkrper"/>
        <w:pBdr>
          <w:top w:val="single" w:sz="4" w:space="1" w:color="auto"/>
          <w:left w:val="single" w:sz="4" w:space="4" w:color="auto"/>
          <w:bottom w:val="single" w:sz="4" w:space="1" w:color="auto"/>
          <w:right w:val="single" w:sz="4" w:space="4" w:color="auto"/>
        </w:pBdr>
        <w:tabs>
          <w:tab w:val="clear" w:pos="2835"/>
          <w:tab w:val="left" w:pos="1560"/>
        </w:tabs>
        <w:jc w:val="left"/>
        <w:rPr>
          <w:sz w:val="12"/>
          <w:szCs w:val="12"/>
        </w:rPr>
      </w:pPr>
    </w:p>
    <w:p w14:paraId="26A6FD84" w14:textId="77777777" w:rsidR="002407FD" w:rsidRDefault="002407FD" w:rsidP="00BE58DA">
      <w:pPr>
        <w:pStyle w:val="Brieftext"/>
        <w:tabs>
          <w:tab w:val="left" w:pos="1418"/>
        </w:tabs>
        <w:spacing w:after="0"/>
        <w:rPr>
          <w:sz w:val="19"/>
          <w:szCs w:val="19"/>
        </w:rPr>
      </w:pPr>
    </w:p>
    <w:p w14:paraId="6F586985" w14:textId="77777777" w:rsidR="00BE58DA" w:rsidRPr="00BE58DA" w:rsidRDefault="00BE58DA" w:rsidP="00BE58DA">
      <w:pPr>
        <w:pStyle w:val="Brieftext"/>
        <w:tabs>
          <w:tab w:val="left" w:pos="1418"/>
        </w:tabs>
        <w:spacing w:after="0"/>
        <w:rPr>
          <w:rFonts w:cs="Arial"/>
          <w:sz w:val="19"/>
          <w:szCs w:val="19"/>
        </w:rPr>
      </w:pPr>
    </w:p>
    <w:p w14:paraId="2DD518D7" w14:textId="77777777" w:rsidR="002407FD" w:rsidRPr="00BE58DA" w:rsidRDefault="002407FD" w:rsidP="002407FD">
      <w:pPr>
        <w:pStyle w:val="Brieftext"/>
        <w:tabs>
          <w:tab w:val="left" w:pos="1418"/>
        </w:tabs>
        <w:spacing w:after="0"/>
        <w:ind w:left="1418" w:hanging="1418"/>
        <w:rPr>
          <w:rFonts w:cs="Arial"/>
          <w:sz w:val="19"/>
          <w:szCs w:val="19"/>
        </w:rPr>
      </w:pPr>
      <w:r w:rsidRPr="00BE58DA">
        <w:rPr>
          <w:sz w:val="19"/>
          <w:szCs w:val="19"/>
        </w:rPr>
        <w:tab/>
      </w:r>
    </w:p>
    <w:p w14:paraId="6326BDF4" w14:textId="77777777" w:rsidR="002407FD" w:rsidRPr="00BE58DA" w:rsidRDefault="00BE58DA" w:rsidP="002407FD">
      <w:pPr>
        <w:pStyle w:val="Brieftext"/>
        <w:tabs>
          <w:tab w:val="left" w:pos="1418"/>
          <w:tab w:val="right" w:pos="3686"/>
          <w:tab w:val="left" w:pos="3969"/>
          <w:tab w:val="decimal" w:pos="5529"/>
          <w:tab w:val="left" w:pos="6521"/>
          <w:tab w:val="decimal" w:pos="8789"/>
        </w:tabs>
        <w:spacing w:after="0"/>
        <w:ind w:left="1418" w:hanging="1418"/>
        <w:rPr>
          <w:rFonts w:cs="Arial"/>
          <w:b/>
          <w:sz w:val="19"/>
          <w:szCs w:val="19"/>
        </w:rPr>
      </w:pPr>
      <w:r w:rsidRPr="00BE58DA">
        <w:rPr>
          <w:b/>
          <w:sz w:val="19"/>
          <w:szCs w:val="19"/>
        </w:rPr>
        <w:t>Coût</w:t>
      </w:r>
      <w:r w:rsidR="002407FD" w:rsidRPr="00BE58DA">
        <w:rPr>
          <w:b/>
          <w:sz w:val="19"/>
          <w:szCs w:val="19"/>
        </w:rPr>
        <w:tab/>
      </w:r>
      <w:r w:rsidR="002407FD" w:rsidRPr="00BE58DA">
        <w:rPr>
          <w:b/>
          <w:sz w:val="19"/>
          <w:szCs w:val="19"/>
          <w:u w:val="single"/>
        </w:rPr>
        <w:t>Aperçu du coût</w:t>
      </w:r>
      <w:r w:rsidR="002407FD" w:rsidRPr="00BE58DA">
        <w:rPr>
          <w:b/>
          <w:sz w:val="19"/>
          <w:szCs w:val="19"/>
        </w:rPr>
        <w:t> :</w:t>
      </w:r>
      <w:r w:rsidR="002407FD" w:rsidRPr="00BE58DA">
        <w:rPr>
          <w:b/>
          <w:sz w:val="19"/>
          <w:szCs w:val="19"/>
        </w:rPr>
        <w:tab/>
      </w:r>
      <w:r w:rsidR="002407FD" w:rsidRPr="00BE58DA">
        <w:rPr>
          <w:b/>
          <w:sz w:val="19"/>
          <w:szCs w:val="19"/>
        </w:rPr>
        <w:tab/>
        <w:t>Personne assurée</w:t>
      </w:r>
      <w:r w:rsidR="002407FD" w:rsidRPr="00BE58DA">
        <w:rPr>
          <w:b/>
          <w:sz w:val="19"/>
          <w:szCs w:val="19"/>
        </w:rPr>
        <w:tab/>
        <w:t>Compagne/compagnon de vie</w:t>
      </w:r>
    </w:p>
    <w:p w14:paraId="60522F47" w14:textId="77777777" w:rsidR="002407FD" w:rsidRPr="00BE58DA" w:rsidRDefault="002407FD" w:rsidP="002407FD">
      <w:pPr>
        <w:pStyle w:val="Brieftext"/>
        <w:tabs>
          <w:tab w:val="left" w:pos="1418"/>
          <w:tab w:val="right" w:pos="3686"/>
          <w:tab w:val="left" w:pos="3969"/>
          <w:tab w:val="decimal" w:pos="5529"/>
          <w:tab w:val="left" w:pos="6521"/>
          <w:tab w:val="decimal" w:pos="8789"/>
        </w:tabs>
        <w:spacing w:after="0"/>
        <w:ind w:left="1418" w:hanging="1418"/>
        <w:rPr>
          <w:rFonts w:cs="Arial"/>
          <w:sz w:val="19"/>
          <w:szCs w:val="19"/>
        </w:rPr>
      </w:pPr>
      <w:r w:rsidRPr="00BE58DA">
        <w:rPr>
          <w:sz w:val="19"/>
          <w:szCs w:val="19"/>
        </w:rPr>
        <w:tab/>
        <w:t>Version numérique :</w:t>
      </w:r>
      <w:r w:rsidRPr="00BE58DA">
        <w:rPr>
          <w:sz w:val="19"/>
          <w:szCs w:val="19"/>
        </w:rPr>
        <w:tab/>
      </w:r>
      <w:r w:rsidRPr="00BE58DA">
        <w:rPr>
          <w:sz w:val="19"/>
          <w:szCs w:val="19"/>
        </w:rPr>
        <w:tab/>
        <w:t xml:space="preserve">CHF </w:t>
      </w:r>
      <w:r w:rsidR="005A426B" w:rsidRPr="00BE58DA">
        <w:rPr>
          <w:sz w:val="19"/>
          <w:szCs w:val="19"/>
        </w:rPr>
        <w:t>175</w:t>
      </w:r>
      <w:r w:rsidRPr="00BE58DA">
        <w:rPr>
          <w:sz w:val="19"/>
          <w:szCs w:val="19"/>
        </w:rPr>
        <w:tab/>
      </w:r>
      <w:r w:rsidRPr="00BE58DA">
        <w:rPr>
          <w:sz w:val="19"/>
          <w:szCs w:val="19"/>
        </w:rPr>
        <w:tab/>
        <w:t xml:space="preserve">CHF </w:t>
      </w:r>
      <w:r w:rsidR="005A426B" w:rsidRPr="00BE58DA">
        <w:rPr>
          <w:sz w:val="19"/>
          <w:szCs w:val="19"/>
        </w:rPr>
        <w:t>140</w:t>
      </w:r>
    </w:p>
    <w:p w14:paraId="4BEC9760" w14:textId="77777777" w:rsidR="002407FD" w:rsidRPr="00BE58DA" w:rsidRDefault="002407FD" w:rsidP="002407FD">
      <w:pPr>
        <w:pStyle w:val="Brieftext"/>
        <w:tabs>
          <w:tab w:val="left" w:pos="1418"/>
          <w:tab w:val="right" w:pos="3686"/>
          <w:tab w:val="left" w:pos="3969"/>
          <w:tab w:val="decimal" w:pos="5529"/>
          <w:tab w:val="left" w:pos="6521"/>
          <w:tab w:val="decimal" w:pos="8789"/>
        </w:tabs>
        <w:spacing w:after="0"/>
        <w:ind w:left="1418" w:hanging="1418"/>
        <w:rPr>
          <w:sz w:val="19"/>
          <w:szCs w:val="19"/>
        </w:rPr>
      </w:pPr>
      <w:r w:rsidRPr="00BE58DA">
        <w:rPr>
          <w:sz w:val="19"/>
          <w:szCs w:val="19"/>
        </w:rPr>
        <w:tab/>
        <w:t>Version imprimée :</w:t>
      </w:r>
      <w:r w:rsidRPr="00BE58DA">
        <w:rPr>
          <w:sz w:val="19"/>
          <w:szCs w:val="19"/>
        </w:rPr>
        <w:tab/>
      </w:r>
      <w:r w:rsidRPr="00BE58DA">
        <w:rPr>
          <w:sz w:val="19"/>
          <w:szCs w:val="19"/>
        </w:rPr>
        <w:tab/>
        <w:t xml:space="preserve">CHF </w:t>
      </w:r>
      <w:r w:rsidR="005A426B" w:rsidRPr="00BE58DA">
        <w:rPr>
          <w:sz w:val="19"/>
          <w:szCs w:val="19"/>
        </w:rPr>
        <w:t>210</w:t>
      </w:r>
      <w:r w:rsidRPr="00BE58DA">
        <w:rPr>
          <w:sz w:val="19"/>
          <w:szCs w:val="19"/>
        </w:rPr>
        <w:tab/>
      </w:r>
      <w:r w:rsidRPr="00BE58DA">
        <w:rPr>
          <w:sz w:val="19"/>
          <w:szCs w:val="19"/>
        </w:rPr>
        <w:tab/>
        <w:t xml:space="preserve">CHF </w:t>
      </w:r>
      <w:r w:rsidR="005A426B" w:rsidRPr="00BE58DA">
        <w:rPr>
          <w:sz w:val="19"/>
          <w:szCs w:val="19"/>
        </w:rPr>
        <w:t>168</w:t>
      </w:r>
    </w:p>
    <w:p w14:paraId="4E781CE2" w14:textId="77777777" w:rsidR="002407FD" w:rsidRPr="00BE58DA" w:rsidRDefault="002407FD" w:rsidP="002407FD">
      <w:pPr>
        <w:pStyle w:val="Brieftext"/>
        <w:tabs>
          <w:tab w:val="left" w:pos="1418"/>
          <w:tab w:val="right" w:pos="3686"/>
          <w:tab w:val="left" w:pos="3969"/>
          <w:tab w:val="decimal" w:pos="5529"/>
          <w:tab w:val="left" w:pos="6521"/>
          <w:tab w:val="decimal" w:pos="8789"/>
        </w:tabs>
        <w:spacing w:after="0"/>
        <w:ind w:left="1418" w:hanging="1418"/>
        <w:rPr>
          <w:rFonts w:cs="Arial"/>
          <w:szCs w:val="22"/>
        </w:rPr>
      </w:pPr>
    </w:p>
    <w:p w14:paraId="70F8F03A" w14:textId="77777777" w:rsidR="00BE58DA" w:rsidRDefault="00A51155" w:rsidP="00314364">
      <w:pPr>
        <w:pStyle w:val="Brieftext"/>
        <w:tabs>
          <w:tab w:val="left" w:pos="1418"/>
        </w:tabs>
        <w:spacing w:after="0"/>
        <w:ind w:left="1418" w:hanging="1418"/>
        <w:rPr>
          <w:sz w:val="19"/>
          <w:szCs w:val="19"/>
        </w:rPr>
      </w:pPr>
      <w:r w:rsidRPr="00BE58DA">
        <w:rPr>
          <w:b/>
          <w:sz w:val="19"/>
        </w:rPr>
        <w:t>Co</w:t>
      </w:r>
      <w:r w:rsidR="00BE58DA" w:rsidRPr="00BE58DA">
        <w:rPr>
          <w:b/>
          <w:sz w:val="19"/>
        </w:rPr>
        <w:t>mpris</w:t>
      </w:r>
      <w:r w:rsidR="005A426B" w:rsidRPr="00BE58DA">
        <w:rPr>
          <w:b/>
          <w:sz w:val="19"/>
        </w:rPr>
        <w:tab/>
      </w:r>
      <w:r w:rsidR="009457FE" w:rsidRPr="00BE58DA">
        <w:rPr>
          <w:sz w:val="19"/>
        </w:rPr>
        <w:t xml:space="preserve">La </w:t>
      </w:r>
      <w:r w:rsidR="00E205FA" w:rsidRPr="00BE58DA">
        <w:rPr>
          <w:sz w:val="19"/>
        </w:rPr>
        <w:t>pause-café</w:t>
      </w:r>
      <w:r w:rsidR="00732A2E" w:rsidRPr="00BE58DA">
        <w:rPr>
          <w:sz w:val="19"/>
        </w:rPr>
        <w:t>, la</w:t>
      </w:r>
      <w:r w:rsidRPr="00BE58DA">
        <w:rPr>
          <w:sz w:val="19"/>
        </w:rPr>
        <w:t xml:space="preserve"> documentation </w:t>
      </w:r>
      <w:r w:rsidR="00732A2E" w:rsidRPr="00BE58DA">
        <w:rPr>
          <w:sz w:val="19"/>
        </w:rPr>
        <w:t xml:space="preserve">et l’apéro riche </w:t>
      </w:r>
      <w:r w:rsidRPr="00BE58DA">
        <w:rPr>
          <w:sz w:val="19"/>
        </w:rPr>
        <w:t>sont inclus</w:t>
      </w:r>
      <w:r w:rsidR="00314364" w:rsidRPr="00BE58DA">
        <w:rPr>
          <w:sz w:val="19"/>
        </w:rPr>
        <w:t xml:space="preserve">, </w:t>
      </w:r>
      <w:r w:rsidR="00314364" w:rsidRPr="00BE58DA">
        <w:rPr>
          <w:sz w:val="19"/>
          <w:szCs w:val="19"/>
        </w:rPr>
        <w:t>en plus des thèmes intéressants abordés par nos intervenants.</w:t>
      </w:r>
      <w:r w:rsidR="00314364" w:rsidRPr="00BE58DA">
        <w:rPr>
          <w:rFonts w:cs="Arial"/>
          <w:sz w:val="19"/>
          <w:szCs w:val="19"/>
        </w:rPr>
        <w:t xml:space="preserve"> </w:t>
      </w:r>
      <w:r w:rsidR="00314364" w:rsidRPr="00BE58DA">
        <w:rPr>
          <w:sz w:val="19"/>
          <w:szCs w:val="19"/>
        </w:rPr>
        <w:t xml:space="preserve">Nous accordons un rabais de partenaire de 20 % à la/au partenaire. </w:t>
      </w:r>
    </w:p>
    <w:p w14:paraId="1924D104" w14:textId="30BCA227" w:rsidR="00BE58DA" w:rsidRDefault="00BE58DA" w:rsidP="00314364">
      <w:pPr>
        <w:pStyle w:val="Brieftext"/>
        <w:tabs>
          <w:tab w:val="left" w:pos="1418"/>
        </w:tabs>
        <w:spacing w:after="0"/>
        <w:ind w:left="1418" w:hanging="1418"/>
        <w:rPr>
          <w:sz w:val="19"/>
          <w:szCs w:val="19"/>
        </w:rPr>
      </w:pPr>
      <w:r>
        <w:rPr>
          <w:b/>
          <w:sz w:val="19"/>
        </w:rPr>
        <w:tab/>
      </w:r>
      <w:r w:rsidR="005A426B" w:rsidRPr="00BE58DA">
        <w:rPr>
          <w:sz w:val="19"/>
          <w:szCs w:val="19"/>
        </w:rPr>
        <w:t>Si vous le souhaitez, les documents peuvent être commandés au prix coûtant de CHF </w:t>
      </w:r>
      <w:r w:rsidR="00F96645">
        <w:rPr>
          <w:sz w:val="19"/>
          <w:szCs w:val="19"/>
        </w:rPr>
        <w:t>20</w:t>
      </w:r>
      <w:r w:rsidR="005A426B" w:rsidRPr="00BE58DA">
        <w:rPr>
          <w:sz w:val="19"/>
          <w:szCs w:val="19"/>
        </w:rPr>
        <w:t xml:space="preserve">. </w:t>
      </w:r>
    </w:p>
    <w:p w14:paraId="34734851" w14:textId="77777777" w:rsidR="005A426B" w:rsidRDefault="00BE58DA" w:rsidP="00314364">
      <w:pPr>
        <w:pStyle w:val="Brieftext"/>
        <w:tabs>
          <w:tab w:val="left" w:pos="1418"/>
        </w:tabs>
        <w:spacing w:after="0"/>
        <w:ind w:left="1418" w:hanging="1418"/>
        <w:rPr>
          <w:sz w:val="19"/>
          <w:szCs w:val="19"/>
        </w:rPr>
      </w:pPr>
      <w:r>
        <w:rPr>
          <w:sz w:val="19"/>
          <w:szCs w:val="19"/>
        </w:rPr>
        <w:tab/>
      </w:r>
      <w:r w:rsidR="005A426B" w:rsidRPr="00BE58DA">
        <w:rPr>
          <w:sz w:val="19"/>
          <w:szCs w:val="19"/>
        </w:rPr>
        <w:t>Le coût est facturé d'avance.</w:t>
      </w:r>
    </w:p>
    <w:p w14:paraId="45AA184D" w14:textId="77777777" w:rsidR="00336807" w:rsidRDefault="00336807" w:rsidP="00314364">
      <w:pPr>
        <w:pStyle w:val="Brieftext"/>
        <w:tabs>
          <w:tab w:val="left" w:pos="1418"/>
        </w:tabs>
        <w:spacing w:after="0"/>
        <w:ind w:left="1418" w:hanging="1418"/>
        <w:rPr>
          <w:rFonts w:cs="Arial"/>
          <w:sz w:val="19"/>
          <w:szCs w:val="19"/>
        </w:rPr>
      </w:pPr>
    </w:p>
    <w:p w14:paraId="297329C0" w14:textId="77777777" w:rsidR="00336807" w:rsidRDefault="00336807" w:rsidP="00336807">
      <w:pPr>
        <w:ind w:left="1416"/>
      </w:pPr>
      <w:r w:rsidRPr="00D065D9">
        <w:rPr>
          <w:sz w:val="19"/>
          <w:szCs w:val="19"/>
        </w:rPr>
        <w:t>Si votre entreprise est affiliée à la Caisse de Pension PROMEA ou à la Caisse de Pension Optique / Photo / Métaux précieux, une participation aux frais de CHF 175 est accordée par la caisse de pension concernée et déduite en conséquence sur la facture</w:t>
      </w:r>
      <w:r>
        <w:t>.</w:t>
      </w:r>
    </w:p>
    <w:p w14:paraId="4215742E" w14:textId="77777777" w:rsidR="00034710" w:rsidRDefault="00034710" w:rsidP="00336807">
      <w:pPr>
        <w:ind w:left="1416"/>
        <w:rPr>
          <w:rFonts w:ascii="Calibri" w:hAnsi="Calibri"/>
          <w:szCs w:val="22"/>
          <w:lang w:eastAsia="en-US"/>
        </w:rPr>
      </w:pPr>
    </w:p>
    <w:p w14:paraId="4C16E2D9" w14:textId="77777777" w:rsidR="006A28BF" w:rsidRPr="004F05B3" w:rsidRDefault="006A28BF" w:rsidP="00034710">
      <w:pPr>
        <w:pStyle w:val="Brieftext"/>
        <w:tabs>
          <w:tab w:val="left" w:pos="1560"/>
          <w:tab w:val="left" w:pos="1710"/>
        </w:tabs>
        <w:spacing w:after="0"/>
        <w:rPr>
          <w:sz w:val="19"/>
          <w:szCs w:val="19"/>
        </w:rPr>
      </w:pPr>
    </w:p>
    <w:p w14:paraId="25098C61" w14:textId="77777777" w:rsidR="00660BA7" w:rsidRPr="004F05B3" w:rsidRDefault="00660BA7" w:rsidP="003D7A53">
      <w:pPr>
        <w:pStyle w:val="Brieftext"/>
        <w:tabs>
          <w:tab w:val="left" w:pos="0"/>
          <w:tab w:val="left" w:pos="1539"/>
          <w:tab w:val="left" w:pos="2835"/>
        </w:tabs>
        <w:spacing w:after="0"/>
        <w:jc w:val="left"/>
        <w:rPr>
          <w:b/>
          <w:bCs/>
          <w:sz w:val="19"/>
          <w:szCs w:val="19"/>
        </w:rPr>
      </w:pPr>
      <w:r w:rsidRPr="007B23B7">
        <w:rPr>
          <w:b/>
          <w:sz w:val="19"/>
        </w:rPr>
        <w:t>Clôture des inscriptions</w:t>
      </w:r>
      <w:r w:rsidRPr="007B23B7">
        <w:rPr>
          <w:sz w:val="19"/>
        </w:rPr>
        <w:tab/>
      </w:r>
      <w:r w:rsidRPr="007B23B7">
        <w:rPr>
          <w:b/>
          <w:sz w:val="19"/>
        </w:rPr>
        <w:t xml:space="preserve">jusqu'au </w:t>
      </w:r>
      <w:r w:rsidR="005F1C0E">
        <w:rPr>
          <w:b/>
          <w:sz w:val="19"/>
        </w:rPr>
        <w:t>30</w:t>
      </w:r>
      <w:r w:rsidR="00732A2E" w:rsidRPr="007B23B7">
        <w:rPr>
          <w:b/>
          <w:sz w:val="19"/>
        </w:rPr>
        <w:t xml:space="preserve"> octobre 202</w:t>
      </w:r>
      <w:r w:rsidR="00387E9B">
        <w:rPr>
          <w:b/>
          <w:sz w:val="19"/>
        </w:rPr>
        <w:t>5</w:t>
      </w:r>
    </w:p>
    <w:p w14:paraId="7A5B2E24" w14:textId="77777777" w:rsidR="00660BA7" w:rsidRPr="004F05B3" w:rsidRDefault="00660BA7">
      <w:pPr>
        <w:pStyle w:val="Brieftext"/>
        <w:tabs>
          <w:tab w:val="left" w:pos="0"/>
          <w:tab w:val="left" w:pos="1539"/>
        </w:tabs>
        <w:spacing w:after="0"/>
        <w:jc w:val="left"/>
        <w:rPr>
          <w:b/>
          <w:bCs/>
          <w:sz w:val="19"/>
          <w:szCs w:val="19"/>
        </w:rPr>
      </w:pPr>
    </w:p>
    <w:p w14:paraId="1706112B" w14:textId="77777777" w:rsidR="00CF1E0F" w:rsidRDefault="00B06B6E" w:rsidP="00F151F4">
      <w:pPr>
        <w:autoSpaceDE w:val="0"/>
        <w:autoSpaceDN w:val="0"/>
        <w:adjustRightInd w:val="0"/>
        <w:ind w:left="2835" w:hanging="2835"/>
        <w:rPr>
          <w:b/>
          <w:sz w:val="19"/>
        </w:rPr>
      </w:pPr>
      <w:r>
        <w:rPr>
          <w:b/>
          <w:sz w:val="19"/>
        </w:rPr>
        <w:t xml:space="preserve">Inscription </w:t>
      </w:r>
      <w:r>
        <w:rPr>
          <w:b/>
          <w:sz w:val="19"/>
        </w:rPr>
        <w:tab/>
      </w:r>
      <w:r>
        <w:rPr>
          <w:sz w:val="19"/>
        </w:rPr>
        <w:t xml:space="preserve">Veuillez envoyer le talon d’inscription rempli </w:t>
      </w:r>
      <w:r w:rsidRPr="00A20788">
        <w:rPr>
          <w:sz w:val="19"/>
        </w:rPr>
        <w:t xml:space="preserve">par </w:t>
      </w:r>
      <w:proofErr w:type="gramStart"/>
      <w:r w:rsidRPr="00A20788">
        <w:rPr>
          <w:sz w:val="19"/>
        </w:rPr>
        <w:t>e-mail</w:t>
      </w:r>
      <w:proofErr w:type="gramEnd"/>
      <w:r w:rsidR="00A20788" w:rsidRPr="00A20788">
        <w:rPr>
          <w:sz w:val="19"/>
        </w:rPr>
        <w:t xml:space="preserve"> à</w:t>
      </w:r>
      <w:r w:rsidR="00A20788">
        <w:rPr>
          <w:b/>
          <w:sz w:val="19"/>
        </w:rPr>
        <w:t xml:space="preserve"> seminar@promea.ch</w:t>
      </w:r>
    </w:p>
    <w:p w14:paraId="5ECD5C49" w14:textId="77777777" w:rsidR="00075D9E" w:rsidRPr="00D065D9" w:rsidRDefault="00CF1E0F" w:rsidP="00F151F4">
      <w:pPr>
        <w:autoSpaceDE w:val="0"/>
        <w:autoSpaceDN w:val="0"/>
        <w:adjustRightInd w:val="0"/>
        <w:ind w:left="2835" w:hanging="2835"/>
        <w:rPr>
          <w:rFonts w:cstheme="minorHAnsi"/>
          <w:sz w:val="19"/>
          <w:szCs w:val="19"/>
        </w:rPr>
      </w:pPr>
      <w:proofErr w:type="gramStart"/>
      <w:r>
        <w:rPr>
          <w:b/>
          <w:sz w:val="19"/>
        </w:rPr>
        <w:t>et</w:t>
      </w:r>
      <w:proofErr w:type="gramEnd"/>
      <w:r>
        <w:rPr>
          <w:b/>
          <w:sz w:val="19"/>
        </w:rPr>
        <w:t xml:space="preserve"> renseignements </w:t>
      </w:r>
      <w:r>
        <w:rPr>
          <w:b/>
          <w:sz w:val="19"/>
        </w:rPr>
        <w:tab/>
      </w:r>
      <w:r w:rsidR="00E32C94" w:rsidRPr="00D065D9">
        <w:rPr>
          <w:rFonts w:cstheme="minorHAnsi"/>
          <w:sz w:val="19"/>
          <w:szCs w:val="19"/>
        </w:rPr>
        <w:t xml:space="preserve">Avez-vous des questions ? Sarah Maeder est à votre entière disposition, vous pouvez la joindre par </w:t>
      </w:r>
      <w:proofErr w:type="gramStart"/>
      <w:r w:rsidR="00E32C94" w:rsidRPr="00D065D9">
        <w:rPr>
          <w:rFonts w:cstheme="minorHAnsi"/>
          <w:sz w:val="19"/>
          <w:szCs w:val="19"/>
        </w:rPr>
        <w:t>e-mail</w:t>
      </w:r>
      <w:proofErr w:type="gramEnd"/>
      <w:r w:rsidR="00E32C94" w:rsidRPr="00D065D9">
        <w:rPr>
          <w:rFonts w:cstheme="minorHAnsi"/>
          <w:sz w:val="19"/>
          <w:szCs w:val="19"/>
        </w:rPr>
        <w:t xml:space="preserve"> à seminar@promea.ch ou par téléphone au </w:t>
      </w:r>
    </w:p>
    <w:p w14:paraId="075A492B" w14:textId="77777777" w:rsidR="00E32C94" w:rsidRPr="00D065D9" w:rsidRDefault="00E32C94" w:rsidP="00075D9E">
      <w:pPr>
        <w:autoSpaceDE w:val="0"/>
        <w:autoSpaceDN w:val="0"/>
        <w:adjustRightInd w:val="0"/>
        <w:ind w:left="2835"/>
        <w:rPr>
          <w:rFonts w:asciiTheme="minorHAnsi" w:hAnsiTheme="minorHAnsi" w:cstheme="minorHAnsi"/>
          <w:sz w:val="19"/>
          <w:szCs w:val="19"/>
          <w:lang w:eastAsia="en-US"/>
        </w:rPr>
      </w:pPr>
      <w:r w:rsidRPr="00D065D9">
        <w:rPr>
          <w:rFonts w:cstheme="minorHAnsi"/>
          <w:sz w:val="19"/>
          <w:szCs w:val="19"/>
        </w:rPr>
        <w:t>+41 44 738 53 69.</w:t>
      </w:r>
    </w:p>
    <w:p w14:paraId="2DB5B8A2" w14:textId="77777777" w:rsidR="00660BA7" w:rsidRPr="00E32C94" w:rsidRDefault="00660BA7">
      <w:pPr>
        <w:pStyle w:val="Brieftext"/>
        <w:tabs>
          <w:tab w:val="left" w:pos="0"/>
          <w:tab w:val="left" w:pos="1539"/>
        </w:tabs>
        <w:spacing w:after="0"/>
        <w:jc w:val="left"/>
        <w:rPr>
          <w:b/>
          <w:sz w:val="19"/>
        </w:rPr>
      </w:pPr>
    </w:p>
    <w:p w14:paraId="2F78F9AA" w14:textId="77777777" w:rsidR="00B06B6E" w:rsidRPr="004F05B3" w:rsidRDefault="00B06B6E">
      <w:pPr>
        <w:pStyle w:val="Brieftext"/>
        <w:tabs>
          <w:tab w:val="left" w:pos="0"/>
          <w:tab w:val="left" w:pos="1539"/>
        </w:tabs>
        <w:spacing w:after="0"/>
        <w:jc w:val="left"/>
        <w:rPr>
          <w:b/>
          <w:bCs/>
          <w:sz w:val="19"/>
          <w:szCs w:val="19"/>
        </w:rPr>
      </w:pPr>
      <w:r>
        <w:rPr>
          <w:sz w:val="19"/>
        </w:rPr>
        <w:tab/>
      </w:r>
      <w:r w:rsidR="00732A2E">
        <w:rPr>
          <w:sz w:val="19"/>
        </w:rPr>
        <w:tab/>
      </w:r>
      <w:r w:rsidR="00732A2E">
        <w:rPr>
          <w:sz w:val="19"/>
        </w:rPr>
        <w:tab/>
      </w:r>
      <w:r>
        <w:rPr>
          <w:sz w:val="19"/>
        </w:rPr>
        <w:t xml:space="preserve"> </w:t>
      </w:r>
    </w:p>
    <w:p w14:paraId="4F0ECE4A" w14:textId="77777777" w:rsidR="00660BA7" w:rsidRPr="004F05B3" w:rsidRDefault="00B06B6E">
      <w:pPr>
        <w:pStyle w:val="Brieftext"/>
        <w:tabs>
          <w:tab w:val="left" w:pos="0"/>
          <w:tab w:val="left" w:pos="1539"/>
        </w:tabs>
        <w:spacing w:after="0"/>
        <w:jc w:val="left"/>
        <w:rPr>
          <w:b/>
          <w:bCs/>
          <w:sz w:val="19"/>
          <w:szCs w:val="19"/>
        </w:rPr>
      </w:pPr>
      <w:r>
        <w:rPr>
          <w:b/>
          <w:sz w:val="19"/>
        </w:rPr>
        <w:tab/>
      </w:r>
    </w:p>
    <w:p w14:paraId="060CDD6E" w14:textId="77777777" w:rsidR="006A28BF" w:rsidRDefault="00A51155">
      <w:pPr>
        <w:pStyle w:val="Textkrper"/>
        <w:rPr>
          <w:sz w:val="19"/>
        </w:rPr>
      </w:pPr>
      <w:r>
        <w:rPr>
          <w:sz w:val="19"/>
        </w:rPr>
        <w:t>Le programme détaillé vous s</w:t>
      </w:r>
      <w:r w:rsidR="0040226B">
        <w:rPr>
          <w:sz w:val="19"/>
        </w:rPr>
        <w:t>era adressé</w:t>
      </w:r>
      <w:r>
        <w:rPr>
          <w:sz w:val="19"/>
        </w:rPr>
        <w:t xml:space="preserve"> avec la confirmation de votre participation</w:t>
      </w:r>
      <w:r w:rsidR="00A20788">
        <w:rPr>
          <w:sz w:val="19"/>
        </w:rPr>
        <w:t xml:space="preserve"> par </w:t>
      </w:r>
      <w:proofErr w:type="gramStart"/>
      <w:r w:rsidR="00A20788">
        <w:rPr>
          <w:sz w:val="19"/>
        </w:rPr>
        <w:t>e-mail</w:t>
      </w:r>
      <w:proofErr w:type="gramEnd"/>
      <w:r w:rsidR="00A20788">
        <w:rPr>
          <w:sz w:val="19"/>
        </w:rPr>
        <w:t>.</w:t>
      </w:r>
    </w:p>
    <w:p w14:paraId="369771B2" w14:textId="77777777" w:rsidR="00732A2E" w:rsidRDefault="00732A2E">
      <w:pPr>
        <w:pStyle w:val="Textkrper"/>
        <w:rPr>
          <w:sz w:val="19"/>
        </w:rPr>
      </w:pPr>
    </w:p>
    <w:p w14:paraId="6AF17DFF" w14:textId="77777777" w:rsidR="00314364" w:rsidRDefault="00314364">
      <w:pPr>
        <w:pStyle w:val="Textkrper"/>
        <w:rPr>
          <w:sz w:val="19"/>
        </w:rPr>
      </w:pPr>
    </w:p>
    <w:p w14:paraId="4D7B92A7" w14:textId="77777777" w:rsidR="00314364" w:rsidRDefault="00314364">
      <w:pPr>
        <w:pStyle w:val="Textkrper"/>
        <w:rPr>
          <w:sz w:val="19"/>
        </w:rPr>
      </w:pPr>
    </w:p>
    <w:p w14:paraId="18B5E39E" w14:textId="77777777" w:rsidR="00314364" w:rsidRDefault="00314364">
      <w:pPr>
        <w:pStyle w:val="Textkrper"/>
        <w:rPr>
          <w:sz w:val="19"/>
        </w:rPr>
      </w:pPr>
    </w:p>
    <w:p w14:paraId="14E9DACD" w14:textId="77777777" w:rsidR="00314364" w:rsidRDefault="00314364">
      <w:pPr>
        <w:pStyle w:val="Textkrper"/>
        <w:rPr>
          <w:sz w:val="19"/>
        </w:rPr>
      </w:pPr>
    </w:p>
    <w:p w14:paraId="6A7B9900" w14:textId="77777777" w:rsidR="00314364" w:rsidRDefault="00314364">
      <w:pPr>
        <w:pStyle w:val="Textkrper"/>
        <w:rPr>
          <w:sz w:val="19"/>
        </w:rPr>
      </w:pPr>
    </w:p>
    <w:p w14:paraId="22A98D7D" w14:textId="77777777" w:rsidR="00314364" w:rsidRDefault="00314364">
      <w:pPr>
        <w:pStyle w:val="Textkrper"/>
        <w:rPr>
          <w:sz w:val="19"/>
        </w:rPr>
      </w:pPr>
    </w:p>
    <w:p w14:paraId="5DA5AAE2" w14:textId="77777777" w:rsidR="00314364" w:rsidRDefault="00314364">
      <w:pPr>
        <w:pStyle w:val="Textkrper"/>
        <w:rPr>
          <w:sz w:val="19"/>
        </w:rPr>
      </w:pPr>
    </w:p>
    <w:p w14:paraId="37997BF7" w14:textId="77777777" w:rsidR="00314364" w:rsidRDefault="00314364">
      <w:pPr>
        <w:pStyle w:val="Textkrper"/>
        <w:rPr>
          <w:sz w:val="19"/>
        </w:rPr>
      </w:pPr>
    </w:p>
    <w:p w14:paraId="163580BC" w14:textId="77777777" w:rsidR="00314364" w:rsidRDefault="00314364">
      <w:pPr>
        <w:pStyle w:val="Textkrper"/>
        <w:rPr>
          <w:sz w:val="19"/>
        </w:rPr>
      </w:pPr>
    </w:p>
    <w:p w14:paraId="1D986326" w14:textId="77777777" w:rsidR="00314364" w:rsidRDefault="00314364">
      <w:pPr>
        <w:pStyle w:val="Textkrper"/>
        <w:rPr>
          <w:sz w:val="19"/>
        </w:rPr>
      </w:pPr>
    </w:p>
    <w:p w14:paraId="7A205AC7" w14:textId="77777777" w:rsidR="00732A2E" w:rsidRPr="004F05B3" w:rsidRDefault="00732A2E">
      <w:pPr>
        <w:pStyle w:val="Textkrper"/>
        <w:rPr>
          <w:sz w:val="19"/>
          <w:szCs w:val="19"/>
        </w:rPr>
      </w:pPr>
    </w:p>
    <w:p w14:paraId="46478A6A" w14:textId="77777777" w:rsidR="006A28BF" w:rsidRPr="00074B19" w:rsidRDefault="00A51155">
      <w:pPr>
        <w:pStyle w:val="AbsenderZusatz"/>
        <w:tabs>
          <w:tab w:val="right" w:pos="9918"/>
        </w:tabs>
        <w:rPr>
          <w:szCs w:val="16"/>
        </w:rPr>
      </w:pPr>
      <w:r>
        <w:tab/>
      </w:r>
    </w:p>
    <w:p w14:paraId="4195E3BE" w14:textId="77777777" w:rsidR="006A28BF" w:rsidRPr="00143600" w:rsidRDefault="006A28BF">
      <w:pPr>
        <w:pStyle w:val="berschrift3"/>
        <w:rPr>
          <w:b w:val="0"/>
          <w:bCs/>
          <w:sz w:val="10"/>
          <w:szCs w:val="10"/>
        </w:rPr>
      </w:pPr>
    </w:p>
    <w:p w14:paraId="2E4EC4B2" w14:textId="77777777" w:rsidR="00314364" w:rsidRDefault="00314364">
      <w:pPr>
        <w:pStyle w:val="berschrift3"/>
        <w:spacing w:line="360" w:lineRule="auto"/>
      </w:pPr>
    </w:p>
    <w:p w14:paraId="1EDC9DE2" w14:textId="77777777" w:rsidR="00314364" w:rsidRDefault="00314364">
      <w:pPr>
        <w:pStyle w:val="berschrift3"/>
        <w:spacing w:line="360" w:lineRule="auto"/>
      </w:pPr>
    </w:p>
    <w:p w14:paraId="10A1A9F1" w14:textId="77777777" w:rsidR="006A28BF" w:rsidRDefault="00A51155">
      <w:pPr>
        <w:pStyle w:val="berschrift3"/>
        <w:spacing w:line="360" w:lineRule="auto"/>
        <w:rPr>
          <w:i/>
        </w:rPr>
      </w:pPr>
      <w:r>
        <w:t xml:space="preserve">INSCRIPTION </w:t>
      </w:r>
      <w:r w:rsidR="00732A2E">
        <w:t xml:space="preserve">À LA SÉANCE D’INFORMATION </w:t>
      </w:r>
      <w:r w:rsidR="00732A2E">
        <w:br/>
        <w:t>« </w:t>
      </w:r>
      <w:r w:rsidR="00732A2E">
        <w:rPr>
          <w:i/>
        </w:rPr>
        <w:t>Départ à la retraite –</w:t>
      </w:r>
      <w:r w:rsidR="00732A2E">
        <w:t xml:space="preserve"> </w:t>
      </w:r>
      <w:r w:rsidR="00732A2E">
        <w:rPr>
          <w:i/>
        </w:rPr>
        <w:t>préparation à une nouvelle tranche de vie »</w:t>
      </w:r>
    </w:p>
    <w:p w14:paraId="250136ED" w14:textId="77777777" w:rsidR="00732A2E" w:rsidRPr="00732A2E" w:rsidRDefault="00732A2E" w:rsidP="00732A2E">
      <w:pPr>
        <w:rPr>
          <w:b/>
        </w:rPr>
      </w:pPr>
    </w:p>
    <w:tbl>
      <w:tblPr>
        <w:tblStyle w:val="Tabellenraster"/>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3"/>
        <w:gridCol w:w="1659"/>
        <w:gridCol w:w="1645"/>
        <w:gridCol w:w="3305"/>
      </w:tblGrid>
      <w:tr w:rsidR="008C3FD8" w:rsidRPr="00732A2E" w14:paraId="0EF853D8" w14:textId="77777777" w:rsidTr="00143600">
        <w:trPr>
          <w:trHeight w:val="170"/>
        </w:trPr>
        <w:tc>
          <w:tcPr>
            <w:tcW w:w="4962" w:type="dxa"/>
            <w:gridSpan w:val="2"/>
          </w:tcPr>
          <w:p w14:paraId="3AA4FAAA" w14:textId="77777777" w:rsidR="008C3FD8" w:rsidRPr="00732A2E" w:rsidRDefault="008C3FD8"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20"/>
                <w:lang w:eastAsia="de-DE"/>
              </w:rPr>
            </w:pPr>
          </w:p>
        </w:tc>
        <w:tc>
          <w:tcPr>
            <w:tcW w:w="1645" w:type="dxa"/>
          </w:tcPr>
          <w:p w14:paraId="66311A0E" w14:textId="77777777" w:rsidR="008C3FD8" w:rsidRPr="00732A2E" w:rsidRDefault="008C3FD8"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20"/>
                <w:lang w:eastAsia="de-DE"/>
              </w:rPr>
            </w:pPr>
          </w:p>
        </w:tc>
        <w:tc>
          <w:tcPr>
            <w:tcW w:w="3305" w:type="dxa"/>
          </w:tcPr>
          <w:p w14:paraId="04C1842D" w14:textId="77777777" w:rsidR="008C3FD8" w:rsidRPr="00732A2E" w:rsidRDefault="008C3FD8"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20"/>
                <w:lang w:eastAsia="de-DE"/>
              </w:rPr>
            </w:pPr>
          </w:p>
        </w:tc>
      </w:tr>
      <w:tr w:rsidR="008C3FD8" w:rsidRPr="00732A2E" w14:paraId="7F2D6C66" w14:textId="77777777" w:rsidTr="00735E53">
        <w:trPr>
          <w:trHeight w:val="397"/>
        </w:trPr>
        <w:tc>
          <w:tcPr>
            <w:tcW w:w="3303" w:type="dxa"/>
            <w:tcBorders>
              <w:bottom w:val="single" w:sz="4" w:space="0" w:color="auto"/>
            </w:tcBorders>
          </w:tcPr>
          <w:p w14:paraId="67B5405C" w14:textId="77777777" w:rsidR="008C3FD8" w:rsidRPr="00732A2E" w:rsidRDefault="008C3FD8"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20"/>
                <w:lang w:eastAsia="de-DE"/>
              </w:rPr>
            </w:pPr>
          </w:p>
        </w:tc>
        <w:tc>
          <w:tcPr>
            <w:tcW w:w="3304" w:type="dxa"/>
            <w:gridSpan w:val="2"/>
            <w:tcBorders>
              <w:bottom w:val="single" w:sz="4" w:space="0" w:color="auto"/>
            </w:tcBorders>
          </w:tcPr>
          <w:p w14:paraId="2F7300C9" w14:textId="77777777" w:rsidR="008C3FD8" w:rsidRPr="00732A2E" w:rsidRDefault="008C3FD8"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20"/>
                <w:lang w:eastAsia="de-DE"/>
              </w:rPr>
            </w:pPr>
          </w:p>
        </w:tc>
        <w:tc>
          <w:tcPr>
            <w:tcW w:w="3305" w:type="dxa"/>
            <w:tcBorders>
              <w:bottom w:val="single" w:sz="4" w:space="0" w:color="auto"/>
            </w:tcBorders>
          </w:tcPr>
          <w:p w14:paraId="69F1E00E" w14:textId="77777777" w:rsidR="008C3FD8" w:rsidRPr="00732A2E" w:rsidRDefault="008C3FD8"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20"/>
                <w:lang w:eastAsia="de-DE"/>
              </w:rPr>
            </w:pPr>
          </w:p>
        </w:tc>
      </w:tr>
      <w:tr w:rsidR="008C3FD8" w14:paraId="66FD3A6D" w14:textId="77777777" w:rsidTr="00735E53">
        <w:tc>
          <w:tcPr>
            <w:tcW w:w="3303" w:type="dxa"/>
            <w:tcBorders>
              <w:top w:val="single" w:sz="4" w:space="0" w:color="auto"/>
            </w:tcBorders>
          </w:tcPr>
          <w:p w14:paraId="0CA473CD" w14:textId="77777777" w:rsidR="008C3FD8" w:rsidRPr="004F05B3" w:rsidRDefault="008C3FD8"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rPr>
            </w:pPr>
            <w:r>
              <w:rPr>
                <w:sz w:val="19"/>
              </w:rPr>
              <w:t>Prénom</w:t>
            </w:r>
            <w:r>
              <w:rPr>
                <w:sz w:val="19"/>
              </w:rPr>
              <w:tab/>
            </w:r>
          </w:p>
        </w:tc>
        <w:tc>
          <w:tcPr>
            <w:tcW w:w="3304" w:type="dxa"/>
            <w:gridSpan w:val="2"/>
            <w:tcBorders>
              <w:top w:val="single" w:sz="4" w:space="0" w:color="auto"/>
            </w:tcBorders>
          </w:tcPr>
          <w:p w14:paraId="1BFB44EF" w14:textId="77777777" w:rsidR="008C3FD8" w:rsidRPr="004F05B3" w:rsidRDefault="008C3FD8"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rPr>
            </w:pPr>
            <w:r>
              <w:rPr>
                <w:sz w:val="19"/>
              </w:rPr>
              <w:t>Nom</w:t>
            </w:r>
          </w:p>
        </w:tc>
        <w:tc>
          <w:tcPr>
            <w:tcW w:w="3305" w:type="dxa"/>
            <w:tcBorders>
              <w:top w:val="single" w:sz="4" w:space="0" w:color="auto"/>
            </w:tcBorders>
          </w:tcPr>
          <w:p w14:paraId="119046EA" w14:textId="77777777" w:rsidR="008C3FD8" w:rsidRPr="004F05B3" w:rsidRDefault="00735E53" w:rsidP="00735E53">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rPr>
            </w:pPr>
            <w:r>
              <w:rPr>
                <w:sz w:val="19"/>
              </w:rPr>
              <w:t>Numéro AVS</w:t>
            </w:r>
          </w:p>
        </w:tc>
      </w:tr>
      <w:tr w:rsidR="00735E53" w:rsidRPr="00735E53" w14:paraId="0073970D" w14:textId="77777777" w:rsidTr="00143600">
        <w:trPr>
          <w:trHeight w:val="170"/>
        </w:trPr>
        <w:tc>
          <w:tcPr>
            <w:tcW w:w="4962" w:type="dxa"/>
            <w:gridSpan w:val="2"/>
          </w:tcPr>
          <w:p w14:paraId="1BB74303" w14:textId="77777777" w:rsidR="00735E53" w:rsidRPr="004F05B3" w:rsidRDefault="00735E53"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lang w:val="de-CH" w:eastAsia="de-DE"/>
              </w:rPr>
            </w:pPr>
          </w:p>
        </w:tc>
        <w:tc>
          <w:tcPr>
            <w:tcW w:w="1645" w:type="dxa"/>
          </w:tcPr>
          <w:p w14:paraId="609294A4" w14:textId="77777777" w:rsidR="00735E53" w:rsidRPr="004F05B3" w:rsidRDefault="00735E53"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lang w:val="de-CH" w:eastAsia="de-DE"/>
              </w:rPr>
            </w:pPr>
          </w:p>
        </w:tc>
        <w:tc>
          <w:tcPr>
            <w:tcW w:w="3305" w:type="dxa"/>
          </w:tcPr>
          <w:p w14:paraId="725D4D83" w14:textId="77777777" w:rsidR="00735E53" w:rsidRPr="004F05B3" w:rsidRDefault="00735E53" w:rsidP="00735E53">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lang w:val="de-CH" w:eastAsia="de-DE"/>
              </w:rPr>
            </w:pPr>
          </w:p>
        </w:tc>
      </w:tr>
      <w:tr w:rsidR="00735E53" w14:paraId="0C0DA4DC" w14:textId="77777777" w:rsidTr="00735E53">
        <w:trPr>
          <w:trHeight w:val="397"/>
        </w:trPr>
        <w:tc>
          <w:tcPr>
            <w:tcW w:w="6607" w:type="dxa"/>
            <w:gridSpan w:val="3"/>
            <w:tcBorders>
              <w:bottom w:val="single" w:sz="4" w:space="0" w:color="auto"/>
            </w:tcBorders>
          </w:tcPr>
          <w:p w14:paraId="6D7675F5" w14:textId="77777777" w:rsidR="00735E53" w:rsidRPr="004F05B3" w:rsidRDefault="00735E53" w:rsidP="00D77B11">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lang w:val="de-CH" w:eastAsia="de-DE"/>
              </w:rPr>
            </w:pPr>
          </w:p>
        </w:tc>
        <w:tc>
          <w:tcPr>
            <w:tcW w:w="3305" w:type="dxa"/>
            <w:tcBorders>
              <w:bottom w:val="single" w:sz="4" w:space="0" w:color="auto"/>
            </w:tcBorders>
          </w:tcPr>
          <w:p w14:paraId="74982699" w14:textId="77777777" w:rsidR="00735E53" w:rsidRPr="004F05B3" w:rsidRDefault="00735E53" w:rsidP="00D77B11">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lang w:val="de-CH" w:eastAsia="de-DE"/>
              </w:rPr>
            </w:pPr>
          </w:p>
        </w:tc>
      </w:tr>
      <w:tr w:rsidR="00735E53" w14:paraId="7CE07A5E" w14:textId="77777777" w:rsidTr="00735E53">
        <w:tc>
          <w:tcPr>
            <w:tcW w:w="6607" w:type="dxa"/>
            <w:gridSpan w:val="3"/>
            <w:tcBorders>
              <w:top w:val="single" w:sz="4" w:space="0" w:color="auto"/>
            </w:tcBorders>
          </w:tcPr>
          <w:p w14:paraId="027A4758" w14:textId="77777777" w:rsidR="00735E53" w:rsidRPr="004F05B3" w:rsidRDefault="00735E53" w:rsidP="00D77B11">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rPr>
            </w:pPr>
            <w:r>
              <w:rPr>
                <w:sz w:val="19"/>
              </w:rPr>
              <w:t>Raison sociale (employeur)</w:t>
            </w:r>
            <w:r>
              <w:rPr>
                <w:sz w:val="19"/>
              </w:rPr>
              <w:tab/>
            </w:r>
          </w:p>
        </w:tc>
        <w:tc>
          <w:tcPr>
            <w:tcW w:w="3305" w:type="dxa"/>
            <w:tcBorders>
              <w:top w:val="single" w:sz="4" w:space="0" w:color="auto"/>
            </w:tcBorders>
          </w:tcPr>
          <w:p w14:paraId="280FB005" w14:textId="77777777" w:rsidR="00735E53" w:rsidRPr="004F05B3" w:rsidRDefault="00735E53" w:rsidP="00D77B11">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rPr>
            </w:pPr>
            <w:r>
              <w:rPr>
                <w:sz w:val="19"/>
              </w:rPr>
              <w:t>N° de membre (employeur)</w:t>
            </w:r>
          </w:p>
        </w:tc>
      </w:tr>
      <w:tr w:rsidR="00735E53" w14:paraId="4EA641B8" w14:textId="77777777" w:rsidTr="00143600">
        <w:trPr>
          <w:trHeight w:val="170"/>
        </w:trPr>
        <w:tc>
          <w:tcPr>
            <w:tcW w:w="4962" w:type="dxa"/>
            <w:gridSpan w:val="2"/>
          </w:tcPr>
          <w:p w14:paraId="4AC37517" w14:textId="77777777" w:rsidR="00735E53" w:rsidRPr="004F05B3" w:rsidRDefault="00735E53"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lang w:val="de-CH" w:eastAsia="de-DE"/>
              </w:rPr>
            </w:pPr>
          </w:p>
        </w:tc>
        <w:tc>
          <w:tcPr>
            <w:tcW w:w="1645" w:type="dxa"/>
          </w:tcPr>
          <w:p w14:paraId="476FC075" w14:textId="77777777" w:rsidR="00735E53" w:rsidRPr="004F05B3" w:rsidRDefault="00735E53"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lang w:val="de-CH" w:eastAsia="de-DE"/>
              </w:rPr>
            </w:pPr>
          </w:p>
        </w:tc>
        <w:tc>
          <w:tcPr>
            <w:tcW w:w="3305" w:type="dxa"/>
          </w:tcPr>
          <w:p w14:paraId="25371ED3" w14:textId="77777777" w:rsidR="00735E53" w:rsidRPr="004F05B3" w:rsidRDefault="00735E53"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lang w:val="de-CH" w:eastAsia="de-DE"/>
              </w:rPr>
            </w:pPr>
          </w:p>
        </w:tc>
      </w:tr>
      <w:tr w:rsidR="00DE07DF" w14:paraId="769AEDC9" w14:textId="77777777" w:rsidTr="00735E53">
        <w:trPr>
          <w:trHeight w:val="397"/>
        </w:trPr>
        <w:tc>
          <w:tcPr>
            <w:tcW w:w="9912" w:type="dxa"/>
            <w:gridSpan w:val="4"/>
            <w:tcBorders>
              <w:bottom w:val="single" w:sz="4" w:space="0" w:color="auto"/>
            </w:tcBorders>
          </w:tcPr>
          <w:p w14:paraId="5B340B1B" w14:textId="77777777" w:rsidR="00DE07DF" w:rsidRPr="004F05B3" w:rsidRDefault="00DE07DF"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lang w:val="de-CH" w:eastAsia="de-DE"/>
              </w:rPr>
            </w:pPr>
          </w:p>
        </w:tc>
      </w:tr>
      <w:tr w:rsidR="00DE07DF" w14:paraId="33A917DF" w14:textId="77777777" w:rsidTr="00735E53">
        <w:tc>
          <w:tcPr>
            <w:tcW w:w="9912" w:type="dxa"/>
            <w:gridSpan w:val="4"/>
            <w:tcBorders>
              <w:top w:val="single" w:sz="4" w:space="0" w:color="auto"/>
            </w:tcBorders>
          </w:tcPr>
          <w:p w14:paraId="30A13633" w14:textId="77777777" w:rsidR="00DE07DF" w:rsidRPr="004F05B3" w:rsidRDefault="00DE07DF" w:rsidP="0040226B">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rPr>
            </w:pPr>
            <w:r>
              <w:rPr>
                <w:sz w:val="19"/>
              </w:rPr>
              <w:t>A</w:t>
            </w:r>
            <w:r w:rsidR="00E30408">
              <w:rPr>
                <w:sz w:val="19"/>
              </w:rPr>
              <w:t>dresse de facturation</w:t>
            </w:r>
          </w:p>
        </w:tc>
      </w:tr>
      <w:tr w:rsidR="008C3FD8" w14:paraId="54DEAF2C" w14:textId="77777777" w:rsidTr="00143600">
        <w:trPr>
          <w:trHeight w:val="170"/>
        </w:trPr>
        <w:tc>
          <w:tcPr>
            <w:tcW w:w="4962" w:type="dxa"/>
            <w:gridSpan w:val="2"/>
          </w:tcPr>
          <w:p w14:paraId="79059B94" w14:textId="77777777" w:rsidR="008C3FD8" w:rsidRPr="00DE758A" w:rsidRDefault="008C3FD8"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lang w:eastAsia="de-DE"/>
              </w:rPr>
            </w:pPr>
          </w:p>
        </w:tc>
        <w:tc>
          <w:tcPr>
            <w:tcW w:w="1645" w:type="dxa"/>
          </w:tcPr>
          <w:p w14:paraId="672E673D" w14:textId="77777777" w:rsidR="008C3FD8" w:rsidRPr="00DE758A" w:rsidRDefault="008C3FD8"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lang w:eastAsia="de-DE"/>
              </w:rPr>
            </w:pPr>
          </w:p>
        </w:tc>
        <w:tc>
          <w:tcPr>
            <w:tcW w:w="3305" w:type="dxa"/>
          </w:tcPr>
          <w:p w14:paraId="7A3B6D57" w14:textId="77777777" w:rsidR="008C3FD8" w:rsidRPr="00DE758A" w:rsidRDefault="008C3FD8"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lang w:eastAsia="de-DE"/>
              </w:rPr>
            </w:pPr>
          </w:p>
        </w:tc>
      </w:tr>
      <w:tr w:rsidR="00DE07DF" w14:paraId="7284D33F" w14:textId="77777777" w:rsidTr="00143600">
        <w:trPr>
          <w:trHeight w:val="397"/>
        </w:trPr>
        <w:tc>
          <w:tcPr>
            <w:tcW w:w="4962" w:type="dxa"/>
            <w:gridSpan w:val="2"/>
            <w:tcBorders>
              <w:bottom w:val="single" w:sz="4" w:space="0" w:color="auto"/>
            </w:tcBorders>
          </w:tcPr>
          <w:p w14:paraId="7DF2FB87" w14:textId="77777777" w:rsidR="00DE07DF" w:rsidRPr="00DE758A" w:rsidRDefault="00DE07DF"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lang w:eastAsia="de-DE"/>
              </w:rPr>
            </w:pPr>
            <w:bookmarkStart w:id="2" w:name="_Hlk192573483"/>
          </w:p>
        </w:tc>
        <w:tc>
          <w:tcPr>
            <w:tcW w:w="4950" w:type="dxa"/>
            <w:gridSpan w:val="2"/>
            <w:tcBorders>
              <w:bottom w:val="single" w:sz="4" w:space="0" w:color="auto"/>
            </w:tcBorders>
          </w:tcPr>
          <w:p w14:paraId="6DA8745C" w14:textId="77777777" w:rsidR="00DE07DF" w:rsidRPr="00DE758A" w:rsidRDefault="00DE07DF"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lang w:eastAsia="de-DE"/>
              </w:rPr>
            </w:pPr>
          </w:p>
        </w:tc>
      </w:tr>
      <w:tr w:rsidR="00DE07DF" w14:paraId="2CA5E230" w14:textId="77777777" w:rsidTr="00143600">
        <w:tc>
          <w:tcPr>
            <w:tcW w:w="4962" w:type="dxa"/>
            <w:gridSpan w:val="2"/>
            <w:tcBorders>
              <w:top w:val="single" w:sz="4" w:space="0" w:color="auto"/>
            </w:tcBorders>
          </w:tcPr>
          <w:p w14:paraId="6CA91264" w14:textId="77777777" w:rsidR="00DE07DF" w:rsidRPr="004F05B3" w:rsidRDefault="00DE07DF"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rPr>
            </w:pPr>
            <w:r>
              <w:rPr>
                <w:sz w:val="19"/>
              </w:rPr>
              <w:t>Téléphone</w:t>
            </w:r>
          </w:p>
        </w:tc>
        <w:tc>
          <w:tcPr>
            <w:tcW w:w="4950" w:type="dxa"/>
            <w:gridSpan w:val="2"/>
            <w:tcBorders>
              <w:top w:val="single" w:sz="4" w:space="0" w:color="auto"/>
            </w:tcBorders>
          </w:tcPr>
          <w:p w14:paraId="2D3385EF" w14:textId="77777777" w:rsidR="00DE07DF" w:rsidRPr="004F05B3" w:rsidRDefault="00DE07DF"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rPr>
            </w:pPr>
            <w:proofErr w:type="gramStart"/>
            <w:r>
              <w:rPr>
                <w:sz w:val="19"/>
              </w:rPr>
              <w:t>E-mail</w:t>
            </w:r>
            <w:proofErr w:type="gramEnd"/>
          </w:p>
        </w:tc>
      </w:tr>
      <w:tr w:rsidR="00DE07DF" w14:paraId="48BD00E6" w14:textId="77777777" w:rsidTr="00143600">
        <w:trPr>
          <w:trHeight w:val="170"/>
        </w:trPr>
        <w:tc>
          <w:tcPr>
            <w:tcW w:w="4962" w:type="dxa"/>
            <w:gridSpan w:val="2"/>
          </w:tcPr>
          <w:p w14:paraId="72E32666" w14:textId="77777777" w:rsidR="00DE07DF" w:rsidRPr="004F05B3" w:rsidRDefault="00DE07DF"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lang w:val="de-CH" w:eastAsia="de-DE"/>
              </w:rPr>
            </w:pPr>
          </w:p>
        </w:tc>
        <w:tc>
          <w:tcPr>
            <w:tcW w:w="1645" w:type="dxa"/>
          </w:tcPr>
          <w:p w14:paraId="0F450487" w14:textId="77777777" w:rsidR="00DE07DF" w:rsidRPr="004F05B3" w:rsidRDefault="00DE07DF"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lang w:val="de-CH" w:eastAsia="de-DE"/>
              </w:rPr>
            </w:pPr>
          </w:p>
        </w:tc>
        <w:tc>
          <w:tcPr>
            <w:tcW w:w="3305" w:type="dxa"/>
          </w:tcPr>
          <w:p w14:paraId="65CB710E" w14:textId="77777777" w:rsidR="00DE07DF" w:rsidRPr="004F05B3" w:rsidRDefault="00DE07DF"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lang w:val="de-CH" w:eastAsia="de-DE"/>
              </w:rPr>
            </w:pPr>
          </w:p>
        </w:tc>
      </w:tr>
      <w:bookmarkEnd w:id="2"/>
      <w:tr w:rsidR="00DE07DF" w14:paraId="210675DE" w14:textId="77777777" w:rsidTr="00CB6D59">
        <w:tblPrEx>
          <w:shd w:val="clear" w:color="auto" w:fill="F2F2F2" w:themeFill="background1" w:themeFillShade="F2"/>
        </w:tblPrEx>
        <w:trPr>
          <w:trHeight w:val="397"/>
        </w:trPr>
        <w:tc>
          <w:tcPr>
            <w:tcW w:w="4962" w:type="dxa"/>
            <w:gridSpan w:val="2"/>
            <w:tcBorders>
              <w:bottom w:val="single" w:sz="4" w:space="0" w:color="auto"/>
            </w:tcBorders>
          </w:tcPr>
          <w:p w14:paraId="15D85717" w14:textId="77777777" w:rsidR="00DE07DF" w:rsidRPr="004F05B3" w:rsidRDefault="00DE07DF"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lang w:val="de-CH" w:eastAsia="de-DE"/>
              </w:rPr>
            </w:pPr>
          </w:p>
        </w:tc>
        <w:tc>
          <w:tcPr>
            <w:tcW w:w="4950" w:type="dxa"/>
            <w:gridSpan w:val="2"/>
            <w:tcBorders>
              <w:bottom w:val="single" w:sz="4" w:space="0" w:color="auto"/>
            </w:tcBorders>
          </w:tcPr>
          <w:p w14:paraId="2791D789" w14:textId="77777777" w:rsidR="00DE07DF" w:rsidRPr="004F05B3" w:rsidRDefault="00DE07DF"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lang w:val="de-CH" w:eastAsia="de-DE"/>
              </w:rPr>
            </w:pPr>
          </w:p>
        </w:tc>
      </w:tr>
      <w:tr w:rsidR="00DE07DF" w14:paraId="68675865" w14:textId="77777777" w:rsidTr="00143600">
        <w:tc>
          <w:tcPr>
            <w:tcW w:w="4962" w:type="dxa"/>
            <w:gridSpan w:val="2"/>
            <w:tcBorders>
              <w:top w:val="single" w:sz="4" w:space="0" w:color="auto"/>
            </w:tcBorders>
          </w:tcPr>
          <w:p w14:paraId="0FE489FC" w14:textId="77777777" w:rsidR="00DE07DF" w:rsidRPr="004F05B3" w:rsidRDefault="00DE07DF"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rPr>
            </w:pPr>
            <w:r>
              <w:rPr>
                <w:sz w:val="19"/>
              </w:rPr>
              <w:t>Date</w:t>
            </w:r>
          </w:p>
        </w:tc>
        <w:tc>
          <w:tcPr>
            <w:tcW w:w="4950" w:type="dxa"/>
            <w:gridSpan w:val="2"/>
            <w:tcBorders>
              <w:top w:val="single" w:sz="4" w:space="0" w:color="auto"/>
            </w:tcBorders>
          </w:tcPr>
          <w:p w14:paraId="4D8E5533" w14:textId="77777777" w:rsidR="00DE07DF" w:rsidRPr="004F05B3" w:rsidRDefault="00DE07DF"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rPr>
            </w:pPr>
            <w:r>
              <w:rPr>
                <w:sz w:val="19"/>
              </w:rPr>
              <w:t>Signature</w:t>
            </w:r>
          </w:p>
        </w:tc>
      </w:tr>
      <w:tr w:rsidR="00DE07DF" w14:paraId="7669BF1F" w14:textId="77777777" w:rsidTr="00CB6D59">
        <w:tblPrEx>
          <w:shd w:val="clear" w:color="auto" w:fill="F2F2F2" w:themeFill="background1" w:themeFillShade="F2"/>
        </w:tblPrEx>
        <w:trPr>
          <w:trHeight w:val="170"/>
        </w:trPr>
        <w:tc>
          <w:tcPr>
            <w:tcW w:w="4962" w:type="dxa"/>
            <w:gridSpan w:val="2"/>
          </w:tcPr>
          <w:p w14:paraId="5FB716D9" w14:textId="77777777" w:rsidR="00DE07DF" w:rsidRPr="00B63958" w:rsidRDefault="00DE07DF"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20"/>
                <w:lang w:val="de-CH" w:eastAsia="de-DE"/>
              </w:rPr>
            </w:pPr>
          </w:p>
        </w:tc>
        <w:tc>
          <w:tcPr>
            <w:tcW w:w="1645" w:type="dxa"/>
          </w:tcPr>
          <w:p w14:paraId="0DF45BDA" w14:textId="77777777" w:rsidR="00DE07DF" w:rsidRPr="00B63958" w:rsidRDefault="00DE07DF"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20"/>
                <w:lang w:val="de-CH" w:eastAsia="de-DE"/>
              </w:rPr>
            </w:pPr>
          </w:p>
        </w:tc>
        <w:tc>
          <w:tcPr>
            <w:tcW w:w="3305" w:type="dxa"/>
          </w:tcPr>
          <w:p w14:paraId="72746593" w14:textId="77777777" w:rsidR="00DE07DF" w:rsidRPr="00B63958" w:rsidRDefault="00DE07DF" w:rsidP="006013FD">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20"/>
                <w:lang w:val="de-CH" w:eastAsia="de-DE"/>
              </w:rPr>
            </w:pPr>
          </w:p>
        </w:tc>
      </w:tr>
    </w:tbl>
    <w:p w14:paraId="51D5F8E1" w14:textId="77777777" w:rsidR="008A02F7" w:rsidRPr="008A02F7" w:rsidRDefault="008A02F7" w:rsidP="008A02F7">
      <w:pPr>
        <w:rPr>
          <w:sz w:val="16"/>
          <w:szCs w:val="16"/>
        </w:rPr>
      </w:pPr>
    </w:p>
    <w:tbl>
      <w:tblPr>
        <w:tblStyle w:val="Tabellenraster"/>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1645"/>
        <w:gridCol w:w="3305"/>
      </w:tblGrid>
      <w:tr w:rsidR="0001387C" w:rsidRPr="004F05B3" w14:paraId="7FD9D43F" w14:textId="77777777" w:rsidTr="000E141B">
        <w:trPr>
          <w:trHeight w:val="170"/>
        </w:trPr>
        <w:tc>
          <w:tcPr>
            <w:tcW w:w="4962" w:type="dxa"/>
          </w:tcPr>
          <w:p w14:paraId="65F3D877" w14:textId="77777777" w:rsidR="0001387C" w:rsidRPr="004F05B3" w:rsidRDefault="0001387C" w:rsidP="000E141B">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lang w:val="de-CH" w:eastAsia="de-DE"/>
              </w:rPr>
            </w:pPr>
          </w:p>
        </w:tc>
        <w:tc>
          <w:tcPr>
            <w:tcW w:w="1645" w:type="dxa"/>
          </w:tcPr>
          <w:p w14:paraId="56C435FB" w14:textId="77777777" w:rsidR="0001387C" w:rsidRPr="004F05B3" w:rsidRDefault="0001387C" w:rsidP="000E141B">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lang w:val="de-CH" w:eastAsia="de-DE"/>
              </w:rPr>
            </w:pPr>
          </w:p>
        </w:tc>
        <w:tc>
          <w:tcPr>
            <w:tcW w:w="3305" w:type="dxa"/>
          </w:tcPr>
          <w:p w14:paraId="4057B57A" w14:textId="77777777" w:rsidR="0001387C" w:rsidRPr="004F05B3" w:rsidRDefault="0001387C" w:rsidP="000E141B">
            <w:pPr>
              <w:pStyle w:val="Einschreiben"/>
              <w:tabs>
                <w:tab w:val="clear" w:pos="4253"/>
                <w:tab w:val="clear" w:pos="8789"/>
                <w:tab w:val="left" w:pos="284"/>
                <w:tab w:val="left" w:pos="851"/>
                <w:tab w:val="left" w:pos="1418"/>
                <w:tab w:val="left" w:pos="3119"/>
                <w:tab w:val="left" w:pos="4275"/>
                <w:tab w:val="left" w:pos="6804"/>
              </w:tabs>
              <w:overflowPunct/>
              <w:autoSpaceDE/>
              <w:autoSpaceDN/>
              <w:adjustRightInd/>
              <w:textAlignment w:val="auto"/>
              <w:rPr>
                <w:sz w:val="19"/>
                <w:szCs w:val="19"/>
                <w:lang w:val="de-CH" w:eastAsia="de-DE"/>
              </w:rPr>
            </w:pPr>
          </w:p>
        </w:tc>
      </w:tr>
    </w:tbl>
    <w:p w14:paraId="798FA2B5" w14:textId="77777777" w:rsidR="00D065D9" w:rsidRPr="008D7F02" w:rsidRDefault="00D065D9" w:rsidP="00D065D9">
      <w:pPr>
        <w:tabs>
          <w:tab w:val="left" w:pos="1418"/>
        </w:tabs>
        <w:rPr>
          <w:rFonts w:cs="Arial"/>
        </w:rPr>
      </w:pPr>
    </w:p>
    <w:tbl>
      <w:tblPr>
        <w:tblStyle w:val="Tabellenraster"/>
        <w:tblW w:w="9923" w:type="dxa"/>
        <w:tblInd w:w="-5" w:type="dxa"/>
        <w:tblLook w:val="04A0" w:firstRow="1" w:lastRow="0" w:firstColumn="1" w:lastColumn="0" w:noHBand="0" w:noVBand="1"/>
      </w:tblPr>
      <w:tblGrid>
        <w:gridCol w:w="3119"/>
        <w:gridCol w:w="2977"/>
        <w:gridCol w:w="3827"/>
      </w:tblGrid>
      <w:tr w:rsidR="00D065D9" w:rsidRPr="008D7F02" w14:paraId="6AA4269E" w14:textId="77777777" w:rsidTr="00D065D9">
        <w:tc>
          <w:tcPr>
            <w:tcW w:w="3119" w:type="dxa"/>
            <w:vAlign w:val="bottom"/>
          </w:tcPr>
          <w:p w14:paraId="16620054" w14:textId="62655FD9" w:rsidR="00D065D9" w:rsidRPr="00D065D9" w:rsidRDefault="00D065D9" w:rsidP="002A51E9">
            <w:pPr>
              <w:pStyle w:val="Brieftext"/>
              <w:tabs>
                <w:tab w:val="left" w:pos="1418"/>
                <w:tab w:val="left" w:pos="1560"/>
                <w:tab w:val="left" w:pos="1710"/>
              </w:tabs>
              <w:spacing w:after="0"/>
              <w:rPr>
                <w:rFonts w:cs="Arial"/>
                <w:sz w:val="19"/>
                <w:szCs w:val="19"/>
              </w:rPr>
            </w:pPr>
            <w:r w:rsidRPr="00D065D9">
              <w:rPr>
                <w:rFonts w:cs="Arial"/>
                <w:sz w:val="19"/>
                <w:szCs w:val="19"/>
              </w:rPr>
              <w:t>Version numérique</w:t>
            </w:r>
          </w:p>
        </w:tc>
        <w:tc>
          <w:tcPr>
            <w:tcW w:w="2977" w:type="dxa"/>
            <w:vAlign w:val="bottom"/>
          </w:tcPr>
          <w:p w14:paraId="48B352AF" w14:textId="31A39E63" w:rsidR="00D065D9" w:rsidRPr="00D065D9" w:rsidRDefault="00D065D9" w:rsidP="002A51E9">
            <w:pPr>
              <w:pStyle w:val="Brieftext"/>
              <w:tabs>
                <w:tab w:val="left" w:pos="1418"/>
                <w:tab w:val="left" w:pos="1560"/>
                <w:tab w:val="left" w:pos="1710"/>
              </w:tabs>
              <w:spacing w:after="0"/>
              <w:rPr>
                <w:rFonts w:cs="Arial"/>
                <w:color w:val="808080" w:themeColor="background1" w:themeShade="80"/>
                <w:sz w:val="19"/>
                <w:szCs w:val="19"/>
              </w:rPr>
            </w:pPr>
            <w:r w:rsidRPr="00D065D9">
              <w:rPr>
                <w:rFonts w:cs="Arial"/>
                <w:bCs/>
                <w:color w:val="808080" w:themeColor="background1" w:themeShade="80"/>
                <w:sz w:val="19"/>
                <w:szCs w:val="19"/>
              </w:rPr>
              <w:t xml:space="preserve">Rabais de partenaire </w:t>
            </w:r>
          </w:p>
        </w:tc>
        <w:tc>
          <w:tcPr>
            <w:tcW w:w="3827" w:type="dxa"/>
            <w:vAlign w:val="bottom"/>
          </w:tcPr>
          <w:p w14:paraId="2277D7F2" w14:textId="2559FE07" w:rsidR="00D065D9" w:rsidRPr="00D065D9" w:rsidRDefault="00D065D9" w:rsidP="002A51E9">
            <w:pPr>
              <w:pStyle w:val="Brieftext"/>
              <w:tabs>
                <w:tab w:val="left" w:pos="1418"/>
                <w:tab w:val="left" w:pos="1560"/>
                <w:tab w:val="left" w:pos="1710"/>
              </w:tabs>
              <w:spacing w:after="0"/>
              <w:rPr>
                <w:rFonts w:cs="Arial"/>
                <w:bCs/>
                <w:i/>
                <w:sz w:val="19"/>
                <w:szCs w:val="19"/>
              </w:rPr>
            </w:pPr>
            <w:r w:rsidRPr="00D065D9">
              <w:rPr>
                <w:rFonts w:cs="Arial"/>
                <w:i/>
                <w:sz w:val="19"/>
                <w:szCs w:val="19"/>
              </w:rPr>
              <w:t>Version imprimée *</w:t>
            </w:r>
          </w:p>
        </w:tc>
      </w:tr>
      <w:tr w:rsidR="00D065D9" w:rsidRPr="008D7F02" w14:paraId="0FD0B3F8" w14:textId="77777777" w:rsidTr="00D065D9">
        <w:tc>
          <w:tcPr>
            <w:tcW w:w="3119" w:type="dxa"/>
            <w:vAlign w:val="bottom"/>
          </w:tcPr>
          <w:p w14:paraId="366A7515" w14:textId="77777777" w:rsidR="00D065D9" w:rsidRPr="008D7F02" w:rsidRDefault="00D065D9" w:rsidP="002A51E9">
            <w:pPr>
              <w:pStyle w:val="Brieftext"/>
              <w:tabs>
                <w:tab w:val="left" w:pos="1418"/>
                <w:tab w:val="left" w:pos="1560"/>
                <w:tab w:val="left" w:pos="1710"/>
              </w:tabs>
              <w:spacing w:after="0"/>
              <w:rPr>
                <w:rFonts w:cs="Arial"/>
                <w:szCs w:val="22"/>
              </w:rPr>
            </w:pPr>
            <w:r w:rsidRPr="008D7F02">
              <w:rPr>
                <w:rFonts w:cs="Arial"/>
                <w:sz w:val="48"/>
                <w:szCs w:val="48"/>
              </w:rPr>
              <w:t>□</w:t>
            </w:r>
            <w:r w:rsidRPr="008D7F02">
              <w:rPr>
                <w:rFonts w:cs="Arial"/>
              </w:rPr>
              <w:t xml:space="preserve"> </w:t>
            </w:r>
            <w:r>
              <w:rPr>
                <w:rFonts w:cs="Arial"/>
                <w:bCs/>
                <w:color w:val="000000"/>
                <w:szCs w:val="22"/>
              </w:rPr>
              <w:t>175</w:t>
            </w:r>
          </w:p>
        </w:tc>
        <w:tc>
          <w:tcPr>
            <w:tcW w:w="2977" w:type="dxa"/>
            <w:vAlign w:val="bottom"/>
          </w:tcPr>
          <w:p w14:paraId="2D1A7FDF" w14:textId="77777777" w:rsidR="00D065D9" w:rsidRPr="008070BB" w:rsidRDefault="00D065D9" w:rsidP="002A51E9">
            <w:pPr>
              <w:pStyle w:val="Brieftext"/>
              <w:tabs>
                <w:tab w:val="left" w:pos="1418"/>
                <w:tab w:val="left" w:pos="1560"/>
                <w:tab w:val="left" w:pos="1710"/>
              </w:tabs>
              <w:spacing w:after="0"/>
              <w:rPr>
                <w:rFonts w:cs="Arial"/>
                <w:color w:val="808080" w:themeColor="background1" w:themeShade="80"/>
                <w:szCs w:val="22"/>
              </w:rPr>
            </w:pPr>
            <w:r w:rsidRPr="008070BB">
              <w:rPr>
                <w:rFonts w:cs="Arial"/>
                <w:color w:val="808080" w:themeColor="background1" w:themeShade="80"/>
                <w:sz w:val="48"/>
                <w:szCs w:val="48"/>
              </w:rPr>
              <w:t xml:space="preserve">□ </w:t>
            </w:r>
            <w:r w:rsidRPr="008070BB">
              <w:rPr>
                <w:rFonts w:cs="Arial"/>
                <w:bCs/>
                <w:color w:val="808080" w:themeColor="background1" w:themeShade="80"/>
                <w:szCs w:val="22"/>
              </w:rPr>
              <w:t>140</w:t>
            </w:r>
          </w:p>
        </w:tc>
        <w:tc>
          <w:tcPr>
            <w:tcW w:w="3827" w:type="dxa"/>
            <w:vAlign w:val="bottom"/>
          </w:tcPr>
          <w:p w14:paraId="6CA84E4C" w14:textId="77777777" w:rsidR="00D065D9" w:rsidRPr="008D7F02" w:rsidRDefault="00D065D9" w:rsidP="002A51E9">
            <w:pPr>
              <w:pStyle w:val="Brieftext"/>
              <w:tabs>
                <w:tab w:val="left" w:pos="1418"/>
                <w:tab w:val="left" w:pos="1560"/>
                <w:tab w:val="left" w:pos="1710"/>
              </w:tabs>
              <w:spacing w:after="0"/>
              <w:rPr>
                <w:rFonts w:cs="Arial"/>
                <w:i/>
                <w:sz w:val="48"/>
                <w:szCs w:val="48"/>
              </w:rPr>
            </w:pPr>
            <w:r w:rsidRPr="008D7F02">
              <w:rPr>
                <w:rFonts w:cs="Arial"/>
                <w:i/>
                <w:sz w:val="48"/>
                <w:szCs w:val="48"/>
              </w:rPr>
              <w:t xml:space="preserve">□ </w:t>
            </w:r>
            <w:r w:rsidRPr="008D7F02">
              <w:rPr>
                <w:rFonts w:cs="Arial"/>
                <w:bCs/>
                <w:i/>
                <w:color w:val="000000"/>
                <w:szCs w:val="22"/>
              </w:rPr>
              <w:t xml:space="preserve">1x    </w:t>
            </w:r>
            <w:r w:rsidRPr="008D7F02">
              <w:rPr>
                <w:rFonts w:cs="Arial"/>
                <w:i/>
                <w:sz w:val="48"/>
                <w:szCs w:val="48"/>
              </w:rPr>
              <w:t xml:space="preserve">□ </w:t>
            </w:r>
            <w:r w:rsidRPr="008D7F02">
              <w:rPr>
                <w:rFonts w:cs="Arial"/>
                <w:i/>
                <w:szCs w:val="48"/>
              </w:rPr>
              <w:t>2</w:t>
            </w:r>
            <w:r w:rsidRPr="008D7F02">
              <w:rPr>
                <w:rFonts w:cs="Arial"/>
                <w:bCs/>
                <w:i/>
                <w:color w:val="000000"/>
                <w:szCs w:val="22"/>
              </w:rPr>
              <w:t>x</w:t>
            </w:r>
          </w:p>
        </w:tc>
      </w:tr>
    </w:tbl>
    <w:p w14:paraId="62B0674D" w14:textId="77777777" w:rsidR="008C3FD8" w:rsidRDefault="008C3FD8" w:rsidP="008A02F7">
      <w:pPr>
        <w:tabs>
          <w:tab w:val="left" w:pos="2445"/>
        </w:tabs>
        <w:rPr>
          <w:sz w:val="16"/>
          <w:szCs w:val="16"/>
        </w:rPr>
      </w:pPr>
    </w:p>
    <w:p w14:paraId="08B45C39" w14:textId="4FBB2220" w:rsidR="00D065D9" w:rsidRPr="001C1772" w:rsidRDefault="001C1772" w:rsidP="00D065D9">
      <w:pPr>
        <w:tabs>
          <w:tab w:val="left" w:pos="2445"/>
        </w:tabs>
        <w:rPr>
          <w:sz w:val="19"/>
          <w:szCs w:val="19"/>
        </w:rPr>
      </w:pPr>
      <w:r>
        <w:rPr>
          <w:sz w:val="19"/>
          <w:szCs w:val="19"/>
        </w:rPr>
        <w:t>*</w:t>
      </w:r>
      <w:r w:rsidRPr="001C1772">
        <w:rPr>
          <w:sz w:val="19"/>
          <w:szCs w:val="19"/>
        </w:rPr>
        <w:t>Les coûts du séminaire sont calculés avec la « version numérique » et par personne.</w:t>
      </w:r>
    </w:p>
    <w:sectPr w:rsidR="00D065D9" w:rsidRPr="001C1772" w:rsidSect="00C772FE">
      <w:headerReference w:type="default" r:id="rId7"/>
      <w:footerReference w:type="default" r:id="rId8"/>
      <w:headerReference w:type="first" r:id="rId9"/>
      <w:footerReference w:type="first" r:id="rId10"/>
      <w:pgSz w:w="11907" w:h="16840" w:code="9"/>
      <w:pgMar w:top="-1701" w:right="851" w:bottom="720" w:left="1134"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04DFB" w14:textId="77777777" w:rsidR="00283ED9" w:rsidRDefault="00283ED9">
      <w:r>
        <w:separator/>
      </w:r>
    </w:p>
  </w:endnote>
  <w:endnote w:type="continuationSeparator" w:id="0">
    <w:p w14:paraId="28195203" w14:textId="77777777" w:rsidR="00283ED9" w:rsidRDefault="0028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CBA70" w14:textId="257B8EE9" w:rsidR="0020716B" w:rsidRPr="0020716B" w:rsidRDefault="00A1314B" w:rsidP="0020716B">
    <w:pPr>
      <w:tabs>
        <w:tab w:val="left" w:pos="3420"/>
        <w:tab w:val="left" w:pos="3960"/>
        <w:tab w:val="center" w:pos="4680"/>
        <w:tab w:val="right" w:pos="9720"/>
      </w:tabs>
      <w:spacing w:line="220" w:lineRule="atLeast"/>
      <w:rPr>
        <w:rFonts w:eastAsia="PMingLiU" w:cs="Arial"/>
        <w:color w:val="525C54"/>
        <w:sz w:val="16"/>
        <w:szCs w:val="16"/>
        <w:lang w:val="de-CH" w:eastAsia="zh-TW"/>
      </w:rPr>
    </w:pPr>
    <w:r w:rsidRPr="00A1314B">
      <w:rPr>
        <w:rFonts w:eastAsia="PMingLiU" w:cs="Arial"/>
        <w:noProof/>
        <w:color w:val="525C54"/>
        <w:sz w:val="16"/>
        <w:szCs w:val="16"/>
        <w:lang w:val="de-CH" w:eastAsia="zh-TW"/>
      </w:rPr>
      <w:t>Invitation Départ à la retraite</w:t>
    </w:r>
    <w:r w:rsidRPr="0020716B">
      <w:rPr>
        <w:rFonts w:eastAsia="PMingLiU" w:cs="Arial"/>
        <w:color w:val="525C54"/>
        <w:sz w:val="16"/>
        <w:szCs w:val="16"/>
        <w:lang w:val="de-CH" w:eastAsia="zh-TW"/>
      </w:rPr>
      <w:tab/>
    </w:r>
    <w:r>
      <w:rPr>
        <w:rFonts w:eastAsia="PMingLiU" w:cs="Arial"/>
        <w:color w:val="525C54"/>
        <w:sz w:val="16"/>
        <w:szCs w:val="16"/>
        <w:lang w:val="de-CH" w:eastAsia="zh-TW"/>
      </w:rPr>
      <w:tab/>
    </w:r>
    <w:r w:rsidR="0020716B" w:rsidRPr="0020716B">
      <w:rPr>
        <w:rFonts w:eastAsia="PMingLiU" w:cs="Arial"/>
        <w:color w:val="525C54"/>
        <w:sz w:val="16"/>
        <w:szCs w:val="16"/>
        <w:lang w:val="de-CH" w:eastAsia="zh-TW"/>
      </w:rPr>
      <w:t xml:space="preserve">PROMEA </w:t>
    </w:r>
    <w:proofErr w:type="spellStart"/>
    <w:r w:rsidR="00C61B6F">
      <w:rPr>
        <w:rFonts w:eastAsia="PMingLiU" w:cs="Arial"/>
        <w:color w:val="525C54"/>
        <w:sz w:val="16"/>
        <w:szCs w:val="16"/>
        <w:lang w:val="de-CH" w:eastAsia="zh-TW"/>
      </w:rPr>
      <w:t>assurances</w:t>
    </w:r>
    <w:proofErr w:type="spellEnd"/>
    <w:r w:rsidR="00C61B6F">
      <w:rPr>
        <w:rFonts w:eastAsia="PMingLiU" w:cs="Arial"/>
        <w:color w:val="525C54"/>
        <w:sz w:val="16"/>
        <w:szCs w:val="16"/>
        <w:lang w:val="de-CH" w:eastAsia="zh-TW"/>
      </w:rPr>
      <w:t xml:space="preserve"> </w:t>
    </w:r>
    <w:proofErr w:type="spellStart"/>
    <w:r w:rsidR="00C61B6F">
      <w:rPr>
        <w:rFonts w:eastAsia="PMingLiU" w:cs="Arial"/>
        <w:color w:val="525C54"/>
        <w:sz w:val="16"/>
        <w:szCs w:val="16"/>
        <w:lang w:val="de-CH" w:eastAsia="zh-TW"/>
      </w:rPr>
      <w:t>sociales</w:t>
    </w:r>
    <w:proofErr w:type="spellEnd"/>
    <w:r w:rsidR="0020716B" w:rsidRPr="0020716B">
      <w:rPr>
        <w:rFonts w:eastAsia="PMingLiU" w:cs="Arial"/>
        <w:color w:val="525C54"/>
        <w:sz w:val="16"/>
        <w:szCs w:val="16"/>
        <w:lang w:val="de-CH" w:eastAsia="zh-TW"/>
      </w:rPr>
      <w:tab/>
    </w:r>
    <w:r w:rsidR="00671661">
      <w:rPr>
        <w:rFonts w:eastAsia="PMingLiU" w:cs="Arial"/>
        <w:color w:val="525C54"/>
        <w:sz w:val="16"/>
        <w:szCs w:val="16"/>
        <w:lang w:val="de-CH" w:eastAsia="zh-TW"/>
      </w:rPr>
      <w:t>30</w:t>
    </w:r>
    <w:r w:rsidR="0001387C">
      <w:rPr>
        <w:rFonts w:eastAsia="PMingLiU" w:cs="Arial"/>
        <w:color w:val="525C54"/>
        <w:sz w:val="16"/>
        <w:szCs w:val="16"/>
        <w:lang w:val="de-CH" w:eastAsia="zh-TW"/>
      </w:rPr>
      <w:t>.0</w:t>
    </w:r>
    <w:r w:rsidR="00671661">
      <w:rPr>
        <w:rFonts w:eastAsia="PMingLiU" w:cs="Arial"/>
        <w:color w:val="525C54"/>
        <w:sz w:val="16"/>
        <w:szCs w:val="16"/>
        <w:lang w:val="de-CH" w:eastAsia="zh-TW"/>
      </w:rPr>
      <w:t>6</w:t>
    </w:r>
    <w:r w:rsidR="0001387C">
      <w:rPr>
        <w:rFonts w:eastAsia="PMingLiU" w:cs="Arial"/>
        <w:color w:val="525C54"/>
        <w:sz w:val="16"/>
        <w:szCs w:val="16"/>
        <w:lang w:val="de-CH" w:eastAsia="zh-TW"/>
      </w:rPr>
      <w:t>.</w:t>
    </w:r>
    <w:r w:rsidR="0020716B" w:rsidRPr="0020716B">
      <w:rPr>
        <w:rFonts w:eastAsia="PMingLiU" w:cs="Arial"/>
        <w:color w:val="525C54"/>
        <w:sz w:val="16"/>
        <w:szCs w:val="16"/>
        <w:lang w:val="de-CH" w:eastAsia="zh-TW"/>
      </w:rPr>
      <w:t>202</w:t>
    </w:r>
    <w:r w:rsidR="0001387C">
      <w:rPr>
        <w:rFonts w:eastAsia="PMingLiU" w:cs="Arial"/>
        <w:color w:val="525C54"/>
        <w:sz w:val="16"/>
        <w:szCs w:val="16"/>
        <w:lang w:val="de-CH" w:eastAsia="zh-TW"/>
      </w:rPr>
      <w:t>5</w:t>
    </w:r>
    <w:r w:rsidR="0020716B" w:rsidRPr="0020716B">
      <w:rPr>
        <w:rFonts w:eastAsia="PMingLiU" w:cs="Arial"/>
        <w:color w:val="525C54"/>
        <w:sz w:val="16"/>
        <w:szCs w:val="16"/>
        <w:lang w:val="de-CH" w:eastAsia="zh-TW"/>
      </w:rPr>
      <w:t xml:space="preserve"> - </w:t>
    </w:r>
    <w:r w:rsidR="0020716B" w:rsidRPr="0020716B">
      <w:rPr>
        <w:rFonts w:cs="Arial"/>
        <w:color w:val="525C54"/>
        <w:sz w:val="16"/>
        <w:szCs w:val="16"/>
        <w:lang w:val="de-CH" w:eastAsia="zh-TW"/>
      </w:rPr>
      <w:fldChar w:fldCharType="begin"/>
    </w:r>
    <w:r w:rsidR="0020716B" w:rsidRPr="0020716B">
      <w:rPr>
        <w:rFonts w:cs="Arial"/>
        <w:color w:val="525C54"/>
        <w:sz w:val="16"/>
        <w:szCs w:val="16"/>
        <w:lang w:val="de-CH" w:eastAsia="zh-TW"/>
      </w:rPr>
      <w:instrText xml:space="preserve"> PAGE </w:instrText>
    </w:r>
    <w:r w:rsidR="0020716B" w:rsidRPr="0020716B">
      <w:rPr>
        <w:rFonts w:cs="Arial"/>
        <w:color w:val="525C54"/>
        <w:sz w:val="16"/>
        <w:szCs w:val="16"/>
        <w:lang w:val="de-CH" w:eastAsia="zh-TW"/>
      </w:rPr>
      <w:fldChar w:fldCharType="separate"/>
    </w:r>
    <w:r w:rsidR="0020716B" w:rsidRPr="0020716B">
      <w:rPr>
        <w:rFonts w:eastAsia="PMingLiU" w:cs="Arial"/>
        <w:color w:val="525C54"/>
        <w:sz w:val="16"/>
        <w:szCs w:val="16"/>
        <w:lang w:val="de-CH" w:eastAsia="zh-TW"/>
      </w:rPr>
      <w:t>1</w:t>
    </w:r>
    <w:r w:rsidR="0020716B" w:rsidRPr="0020716B">
      <w:rPr>
        <w:rFonts w:cs="Arial"/>
        <w:color w:val="525C54"/>
        <w:sz w:val="16"/>
        <w:szCs w:val="16"/>
        <w:lang w:val="de-CH" w:eastAsia="zh-TW"/>
      </w:rPr>
      <w:fldChar w:fldCharType="end"/>
    </w:r>
    <w:r w:rsidR="0020716B" w:rsidRPr="0020716B">
      <w:rPr>
        <w:rFonts w:cs="Arial"/>
        <w:color w:val="525C54"/>
        <w:sz w:val="16"/>
        <w:szCs w:val="16"/>
        <w:lang w:val="de-CH" w:eastAsia="zh-TW"/>
      </w:rPr>
      <w:t>/</w:t>
    </w:r>
    <w:r w:rsidR="0020716B" w:rsidRPr="0020716B">
      <w:rPr>
        <w:rFonts w:cs="Arial"/>
        <w:color w:val="525C54"/>
        <w:sz w:val="16"/>
        <w:szCs w:val="16"/>
        <w:lang w:val="de-CH" w:eastAsia="zh-TW"/>
      </w:rPr>
      <w:fldChar w:fldCharType="begin"/>
    </w:r>
    <w:r w:rsidR="0020716B" w:rsidRPr="0020716B">
      <w:rPr>
        <w:rFonts w:cs="Arial"/>
        <w:color w:val="525C54"/>
        <w:sz w:val="16"/>
        <w:szCs w:val="16"/>
        <w:lang w:val="de-CH" w:eastAsia="zh-TW"/>
      </w:rPr>
      <w:instrText xml:space="preserve"> NUMPAGES   \* MERGEFORMAT </w:instrText>
    </w:r>
    <w:r w:rsidR="0020716B" w:rsidRPr="0020716B">
      <w:rPr>
        <w:rFonts w:cs="Arial"/>
        <w:color w:val="525C54"/>
        <w:sz w:val="16"/>
        <w:szCs w:val="16"/>
        <w:lang w:val="de-CH" w:eastAsia="zh-TW"/>
      </w:rPr>
      <w:fldChar w:fldCharType="separate"/>
    </w:r>
    <w:r w:rsidR="0020716B" w:rsidRPr="0020716B">
      <w:rPr>
        <w:rFonts w:eastAsia="PMingLiU" w:cs="Arial"/>
        <w:color w:val="525C54"/>
        <w:sz w:val="16"/>
        <w:szCs w:val="16"/>
        <w:lang w:val="de-CH" w:eastAsia="zh-TW"/>
      </w:rPr>
      <w:t>1</w:t>
    </w:r>
    <w:r w:rsidR="0020716B" w:rsidRPr="0020716B">
      <w:rPr>
        <w:rFonts w:cs="Arial"/>
        <w:color w:val="525C54"/>
        <w:sz w:val="16"/>
        <w:szCs w:val="16"/>
        <w:lang w:val="de-CH" w:eastAsia="zh-TW"/>
      </w:rPr>
      <w:fldChar w:fldCharType="end"/>
    </w:r>
  </w:p>
  <w:p w14:paraId="35B9179B" w14:textId="77777777" w:rsidR="006A28BF" w:rsidRDefault="006A28BF">
    <w:pPr>
      <w:pStyle w:val="Fuzeile"/>
      <w:rPr>
        <w:rStyle w:val="Seitenzah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6173C" w14:textId="67EEF0C6" w:rsidR="0020716B" w:rsidRPr="0020716B" w:rsidRDefault="00A1314B" w:rsidP="0020716B">
    <w:pPr>
      <w:tabs>
        <w:tab w:val="left" w:pos="3420"/>
        <w:tab w:val="left" w:pos="3960"/>
        <w:tab w:val="center" w:pos="4680"/>
        <w:tab w:val="right" w:pos="9720"/>
      </w:tabs>
      <w:spacing w:line="220" w:lineRule="atLeast"/>
      <w:rPr>
        <w:rFonts w:eastAsia="PMingLiU" w:cs="Arial"/>
        <w:color w:val="525C54"/>
        <w:sz w:val="16"/>
        <w:szCs w:val="16"/>
        <w:lang w:val="de-CH" w:eastAsia="zh-TW"/>
      </w:rPr>
    </w:pPr>
    <w:r w:rsidRPr="00A1314B">
      <w:rPr>
        <w:rFonts w:eastAsia="PMingLiU" w:cs="Arial"/>
        <w:noProof/>
        <w:color w:val="525C54"/>
        <w:sz w:val="16"/>
        <w:szCs w:val="16"/>
        <w:lang w:val="de-CH" w:eastAsia="zh-TW"/>
      </w:rPr>
      <w:t>Invitation Départ à la retraite</w:t>
    </w:r>
    <w:r w:rsidR="0020716B" w:rsidRPr="0020716B">
      <w:rPr>
        <w:rFonts w:eastAsia="PMingLiU" w:cs="Arial"/>
        <w:color w:val="525C54"/>
        <w:sz w:val="16"/>
        <w:szCs w:val="16"/>
        <w:lang w:val="de-CH" w:eastAsia="zh-TW"/>
      </w:rPr>
      <w:tab/>
    </w:r>
    <w:r w:rsidR="0020716B" w:rsidRPr="0020716B">
      <w:rPr>
        <w:rFonts w:eastAsia="PMingLiU" w:cs="Arial"/>
        <w:color w:val="525C54"/>
        <w:sz w:val="16"/>
        <w:szCs w:val="16"/>
        <w:lang w:val="de-CH" w:eastAsia="zh-TW"/>
      </w:rPr>
      <w:tab/>
    </w:r>
    <w:r w:rsidR="0020716B" w:rsidRPr="0020716B">
      <w:rPr>
        <w:rFonts w:eastAsia="PMingLiU" w:cs="Arial"/>
        <w:color w:val="525C54"/>
        <w:sz w:val="16"/>
        <w:szCs w:val="16"/>
        <w:lang w:val="de-CH" w:eastAsia="zh-TW"/>
      </w:rPr>
      <w:tab/>
      <w:t xml:space="preserve">PROMEA </w:t>
    </w:r>
    <w:proofErr w:type="spellStart"/>
    <w:r w:rsidR="00C61B6F">
      <w:rPr>
        <w:rFonts w:eastAsia="PMingLiU" w:cs="Arial"/>
        <w:color w:val="525C54"/>
        <w:sz w:val="16"/>
        <w:szCs w:val="16"/>
        <w:lang w:val="de-CH" w:eastAsia="zh-TW"/>
      </w:rPr>
      <w:t>assurances</w:t>
    </w:r>
    <w:proofErr w:type="spellEnd"/>
    <w:r w:rsidR="00C61B6F">
      <w:rPr>
        <w:rFonts w:eastAsia="PMingLiU" w:cs="Arial"/>
        <w:color w:val="525C54"/>
        <w:sz w:val="16"/>
        <w:szCs w:val="16"/>
        <w:lang w:val="de-CH" w:eastAsia="zh-TW"/>
      </w:rPr>
      <w:t xml:space="preserve"> </w:t>
    </w:r>
    <w:proofErr w:type="spellStart"/>
    <w:r w:rsidR="00C61B6F">
      <w:rPr>
        <w:rFonts w:eastAsia="PMingLiU" w:cs="Arial"/>
        <w:color w:val="525C54"/>
        <w:sz w:val="16"/>
        <w:szCs w:val="16"/>
        <w:lang w:val="de-CH" w:eastAsia="zh-TW"/>
      </w:rPr>
      <w:t>sociales</w:t>
    </w:r>
    <w:proofErr w:type="spellEnd"/>
    <w:r w:rsidR="0020716B" w:rsidRPr="0020716B">
      <w:rPr>
        <w:rFonts w:eastAsia="PMingLiU" w:cs="Arial"/>
        <w:color w:val="525C54"/>
        <w:sz w:val="16"/>
        <w:szCs w:val="16"/>
        <w:lang w:val="de-CH" w:eastAsia="zh-TW"/>
      </w:rPr>
      <w:tab/>
    </w:r>
    <w:r w:rsidR="00671661">
      <w:rPr>
        <w:rFonts w:eastAsia="PMingLiU" w:cs="Arial"/>
        <w:color w:val="525C54"/>
        <w:sz w:val="16"/>
        <w:szCs w:val="16"/>
        <w:lang w:val="de-CH" w:eastAsia="zh-TW"/>
      </w:rPr>
      <w:t>30</w:t>
    </w:r>
    <w:r w:rsidR="005F1C0E">
      <w:rPr>
        <w:rFonts w:eastAsia="PMingLiU" w:cs="Arial"/>
        <w:color w:val="525C54"/>
        <w:sz w:val="16"/>
        <w:szCs w:val="16"/>
        <w:lang w:val="de-CH" w:eastAsia="zh-TW"/>
      </w:rPr>
      <w:t>.</w:t>
    </w:r>
    <w:r w:rsidR="0001387C">
      <w:rPr>
        <w:rFonts w:eastAsia="PMingLiU" w:cs="Arial"/>
        <w:color w:val="525C54"/>
        <w:sz w:val="16"/>
        <w:szCs w:val="16"/>
        <w:lang w:val="de-CH" w:eastAsia="zh-TW"/>
      </w:rPr>
      <w:t>0</w:t>
    </w:r>
    <w:r w:rsidR="00671661">
      <w:rPr>
        <w:rFonts w:eastAsia="PMingLiU" w:cs="Arial"/>
        <w:color w:val="525C54"/>
        <w:sz w:val="16"/>
        <w:szCs w:val="16"/>
        <w:lang w:val="de-CH" w:eastAsia="zh-TW"/>
      </w:rPr>
      <w:t>6</w:t>
    </w:r>
    <w:r w:rsidR="0020716B" w:rsidRPr="0020716B">
      <w:rPr>
        <w:rFonts w:eastAsia="PMingLiU" w:cs="Arial"/>
        <w:color w:val="525C54"/>
        <w:sz w:val="16"/>
        <w:szCs w:val="16"/>
        <w:lang w:val="de-CH" w:eastAsia="zh-TW"/>
      </w:rPr>
      <w:t>.202</w:t>
    </w:r>
    <w:r w:rsidR="0001387C">
      <w:rPr>
        <w:rFonts w:eastAsia="PMingLiU" w:cs="Arial"/>
        <w:color w:val="525C54"/>
        <w:sz w:val="16"/>
        <w:szCs w:val="16"/>
        <w:lang w:val="de-CH" w:eastAsia="zh-TW"/>
      </w:rPr>
      <w:t>5</w:t>
    </w:r>
    <w:r w:rsidR="0020716B" w:rsidRPr="0020716B">
      <w:rPr>
        <w:rFonts w:eastAsia="PMingLiU" w:cs="Arial"/>
        <w:color w:val="525C54"/>
        <w:sz w:val="16"/>
        <w:szCs w:val="16"/>
        <w:lang w:val="de-CH" w:eastAsia="zh-TW"/>
      </w:rPr>
      <w:t xml:space="preserve"> - </w:t>
    </w:r>
    <w:r w:rsidR="0020716B" w:rsidRPr="0020716B">
      <w:rPr>
        <w:rFonts w:cs="Arial"/>
        <w:color w:val="525C54"/>
        <w:sz w:val="16"/>
        <w:szCs w:val="16"/>
        <w:lang w:val="de-CH" w:eastAsia="zh-TW"/>
      </w:rPr>
      <w:fldChar w:fldCharType="begin"/>
    </w:r>
    <w:r w:rsidR="0020716B" w:rsidRPr="0020716B">
      <w:rPr>
        <w:rFonts w:cs="Arial"/>
        <w:color w:val="525C54"/>
        <w:sz w:val="16"/>
        <w:szCs w:val="16"/>
        <w:lang w:val="de-CH" w:eastAsia="zh-TW"/>
      </w:rPr>
      <w:instrText xml:space="preserve"> PAGE </w:instrText>
    </w:r>
    <w:r w:rsidR="0020716B" w:rsidRPr="0020716B">
      <w:rPr>
        <w:rFonts w:cs="Arial"/>
        <w:color w:val="525C54"/>
        <w:sz w:val="16"/>
        <w:szCs w:val="16"/>
        <w:lang w:val="de-CH" w:eastAsia="zh-TW"/>
      </w:rPr>
      <w:fldChar w:fldCharType="separate"/>
    </w:r>
    <w:r w:rsidR="0020716B" w:rsidRPr="0020716B">
      <w:rPr>
        <w:rFonts w:eastAsia="PMingLiU" w:cs="Arial"/>
        <w:color w:val="525C54"/>
        <w:sz w:val="16"/>
        <w:szCs w:val="16"/>
        <w:lang w:val="de-CH" w:eastAsia="zh-TW"/>
      </w:rPr>
      <w:t>1</w:t>
    </w:r>
    <w:r w:rsidR="0020716B" w:rsidRPr="0020716B">
      <w:rPr>
        <w:rFonts w:cs="Arial"/>
        <w:color w:val="525C54"/>
        <w:sz w:val="16"/>
        <w:szCs w:val="16"/>
        <w:lang w:val="de-CH" w:eastAsia="zh-TW"/>
      </w:rPr>
      <w:fldChar w:fldCharType="end"/>
    </w:r>
    <w:r w:rsidR="0020716B" w:rsidRPr="0020716B">
      <w:rPr>
        <w:rFonts w:cs="Arial"/>
        <w:color w:val="525C54"/>
        <w:sz w:val="16"/>
        <w:szCs w:val="16"/>
        <w:lang w:val="de-CH" w:eastAsia="zh-TW"/>
      </w:rPr>
      <w:t>/</w:t>
    </w:r>
    <w:r w:rsidR="0020716B" w:rsidRPr="0020716B">
      <w:rPr>
        <w:rFonts w:cs="Arial"/>
        <w:color w:val="525C54"/>
        <w:sz w:val="16"/>
        <w:szCs w:val="16"/>
        <w:lang w:val="de-CH" w:eastAsia="zh-TW"/>
      </w:rPr>
      <w:fldChar w:fldCharType="begin"/>
    </w:r>
    <w:r w:rsidR="0020716B" w:rsidRPr="0020716B">
      <w:rPr>
        <w:rFonts w:cs="Arial"/>
        <w:color w:val="525C54"/>
        <w:sz w:val="16"/>
        <w:szCs w:val="16"/>
        <w:lang w:val="de-CH" w:eastAsia="zh-TW"/>
      </w:rPr>
      <w:instrText xml:space="preserve"> NUMPAGES   \* MERGEFORMAT </w:instrText>
    </w:r>
    <w:r w:rsidR="0020716B" w:rsidRPr="0020716B">
      <w:rPr>
        <w:rFonts w:cs="Arial"/>
        <w:color w:val="525C54"/>
        <w:sz w:val="16"/>
        <w:szCs w:val="16"/>
        <w:lang w:val="de-CH" w:eastAsia="zh-TW"/>
      </w:rPr>
      <w:fldChar w:fldCharType="separate"/>
    </w:r>
    <w:r w:rsidR="0020716B" w:rsidRPr="0020716B">
      <w:rPr>
        <w:rFonts w:eastAsia="PMingLiU" w:cs="Arial"/>
        <w:color w:val="525C54"/>
        <w:sz w:val="16"/>
        <w:szCs w:val="16"/>
        <w:lang w:val="de-CH" w:eastAsia="zh-TW"/>
      </w:rPr>
      <w:t>1</w:t>
    </w:r>
    <w:r w:rsidR="0020716B" w:rsidRPr="0020716B">
      <w:rPr>
        <w:rFonts w:cs="Arial"/>
        <w:color w:val="525C54"/>
        <w:sz w:val="16"/>
        <w:szCs w:val="16"/>
        <w:lang w:val="de-CH" w:eastAsia="zh-TW"/>
      </w:rPr>
      <w:fldChar w:fldCharType="end"/>
    </w:r>
  </w:p>
  <w:p w14:paraId="73A63CF9" w14:textId="77777777" w:rsidR="006A28BF" w:rsidRDefault="006A28BF">
    <w:pPr>
      <w:pStyle w:val="Fuzeile"/>
      <w:tabs>
        <w:tab w:val="clear" w:pos="4536"/>
      </w:tabs>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23AEC" w14:textId="77777777" w:rsidR="00283ED9" w:rsidRDefault="00283ED9">
      <w:r>
        <w:separator/>
      </w:r>
    </w:p>
  </w:footnote>
  <w:footnote w:type="continuationSeparator" w:id="0">
    <w:p w14:paraId="4791ABC8" w14:textId="77777777" w:rsidR="00283ED9" w:rsidRDefault="00283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9A360" w14:textId="4FB65240" w:rsidR="006A28BF" w:rsidRDefault="00671661">
    <w:pPr>
      <w:pStyle w:val="Kopfzeile"/>
    </w:pPr>
    <w:r>
      <w:rPr>
        <w:noProof/>
      </w:rPr>
      <w:drawing>
        <wp:anchor distT="0" distB="0" distL="114300" distR="114300" simplePos="0" relativeHeight="251663360" behindDoc="0" locked="0" layoutInCell="1" allowOverlap="1" wp14:anchorId="207E4475" wp14:editId="69EE069E">
          <wp:simplePos x="0" y="0"/>
          <wp:positionH relativeFrom="column">
            <wp:posOffset>-360680</wp:posOffset>
          </wp:positionH>
          <wp:positionV relativeFrom="paragraph">
            <wp:posOffset>-137463</wp:posOffset>
          </wp:positionV>
          <wp:extent cx="2450829" cy="1006454"/>
          <wp:effectExtent l="0" t="0" r="6985" b="3810"/>
          <wp:wrapNone/>
          <wp:docPr id="130668733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87336" name="Bild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0829" cy="10064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1DCF" w14:textId="184EC698" w:rsidR="006A28BF" w:rsidRDefault="00671661">
    <w:pPr>
      <w:rPr>
        <w:color w:val="808080"/>
        <w:sz w:val="16"/>
      </w:rPr>
    </w:pPr>
    <w:r>
      <w:rPr>
        <w:noProof/>
      </w:rPr>
      <w:drawing>
        <wp:anchor distT="0" distB="0" distL="114300" distR="114300" simplePos="0" relativeHeight="251661312" behindDoc="0" locked="0" layoutInCell="1" allowOverlap="1" wp14:anchorId="212584CB" wp14:editId="15768525">
          <wp:simplePos x="0" y="0"/>
          <wp:positionH relativeFrom="column">
            <wp:posOffset>-61479</wp:posOffset>
          </wp:positionH>
          <wp:positionV relativeFrom="paragraph">
            <wp:posOffset>5938</wp:posOffset>
          </wp:positionV>
          <wp:extent cx="1571079" cy="645177"/>
          <wp:effectExtent l="0" t="0" r="0" b="254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1079" cy="645177"/>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35324478" o:spid="_x0000_i1026" type="#_x0000_t75" style="width:15pt;height:15pt;visibility:visible;mso-wrap-style:square" o:bullet="t">
        <v:imagedata r:id="rId1" o:title=""/>
      </v:shape>
    </w:pict>
  </w:numPicBullet>
  <w:abstractNum w:abstractNumId="0" w15:restartNumberingAfterBreak="0">
    <w:nsid w:val="FFFFFFFE"/>
    <w:multiLevelType w:val="singleLevel"/>
    <w:tmpl w:val="29D2CCB8"/>
    <w:lvl w:ilvl="0">
      <w:numFmt w:val="decimal"/>
      <w:lvlText w:val="*"/>
      <w:lvlJc w:val="left"/>
    </w:lvl>
  </w:abstractNum>
  <w:abstractNum w:abstractNumId="1" w15:restartNumberingAfterBreak="0">
    <w:nsid w:val="3D55180D"/>
    <w:multiLevelType w:val="hybridMultilevel"/>
    <w:tmpl w:val="C68A14F0"/>
    <w:lvl w:ilvl="0" w:tplc="976443B8">
      <w:start w:val="1"/>
      <w:numFmt w:val="bullet"/>
      <w:lvlText w:val=""/>
      <w:lvlPicBulletId w:val="0"/>
      <w:lvlJc w:val="left"/>
      <w:pPr>
        <w:tabs>
          <w:tab w:val="num" w:pos="720"/>
        </w:tabs>
        <w:ind w:left="720" w:hanging="360"/>
      </w:pPr>
      <w:rPr>
        <w:rFonts w:ascii="Symbol" w:hAnsi="Symbol" w:hint="default"/>
      </w:rPr>
    </w:lvl>
    <w:lvl w:ilvl="1" w:tplc="60306C12">
      <w:start w:val="1"/>
      <w:numFmt w:val="bullet"/>
      <w:lvlText w:val=""/>
      <w:lvlJc w:val="left"/>
      <w:pPr>
        <w:tabs>
          <w:tab w:val="num" w:pos="1440"/>
        </w:tabs>
        <w:ind w:left="1440" w:hanging="360"/>
      </w:pPr>
      <w:rPr>
        <w:rFonts w:ascii="Symbol" w:hAnsi="Symbol" w:hint="default"/>
      </w:rPr>
    </w:lvl>
    <w:lvl w:ilvl="2" w:tplc="6284BBDC">
      <w:start w:val="1"/>
      <w:numFmt w:val="bullet"/>
      <w:lvlText w:val=""/>
      <w:lvlJc w:val="left"/>
      <w:pPr>
        <w:tabs>
          <w:tab w:val="num" w:pos="2160"/>
        </w:tabs>
        <w:ind w:left="2160" w:hanging="360"/>
      </w:pPr>
      <w:rPr>
        <w:rFonts w:ascii="Symbol" w:hAnsi="Symbol" w:hint="default"/>
      </w:rPr>
    </w:lvl>
    <w:lvl w:ilvl="3" w:tplc="93E2EAA0">
      <w:start w:val="1"/>
      <w:numFmt w:val="bullet"/>
      <w:lvlText w:val=""/>
      <w:lvlJc w:val="left"/>
      <w:pPr>
        <w:tabs>
          <w:tab w:val="num" w:pos="2880"/>
        </w:tabs>
        <w:ind w:left="2880" w:hanging="360"/>
      </w:pPr>
      <w:rPr>
        <w:rFonts w:ascii="Symbol" w:hAnsi="Symbol" w:hint="default"/>
      </w:rPr>
    </w:lvl>
    <w:lvl w:ilvl="4" w:tplc="8D684B30">
      <w:start w:val="1"/>
      <w:numFmt w:val="bullet"/>
      <w:lvlText w:val=""/>
      <w:lvlJc w:val="left"/>
      <w:pPr>
        <w:tabs>
          <w:tab w:val="num" w:pos="3600"/>
        </w:tabs>
        <w:ind w:left="3600" w:hanging="360"/>
      </w:pPr>
      <w:rPr>
        <w:rFonts w:ascii="Symbol" w:hAnsi="Symbol" w:hint="default"/>
      </w:rPr>
    </w:lvl>
    <w:lvl w:ilvl="5" w:tplc="F84641D8">
      <w:start w:val="1"/>
      <w:numFmt w:val="bullet"/>
      <w:lvlText w:val=""/>
      <w:lvlJc w:val="left"/>
      <w:pPr>
        <w:tabs>
          <w:tab w:val="num" w:pos="4320"/>
        </w:tabs>
        <w:ind w:left="4320" w:hanging="360"/>
      </w:pPr>
      <w:rPr>
        <w:rFonts w:ascii="Symbol" w:hAnsi="Symbol" w:hint="default"/>
      </w:rPr>
    </w:lvl>
    <w:lvl w:ilvl="6" w:tplc="8EA6E97C">
      <w:start w:val="1"/>
      <w:numFmt w:val="bullet"/>
      <w:lvlText w:val=""/>
      <w:lvlJc w:val="left"/>
      <w:pPr>
        <w:tabs>
          <w:tab w:val="num" w:pos="5040"/>
        </w:tabs>
        <w:ind w:left="5040" w:hanging="360"/>
      </w:pPr>
      <w:rPr>
        <w:rFonts w:ascii="Symbol" w:hAnsi="Symbol" w:hint="default"/>
      </w:rPr>
    </w:lvl>
    <w:lvl w:ilvl="7" w:tplc="BB60D1F0">
      <w:start w:val="1"/>
      <w:numFmt w:val="bullet"/>
      <w:lvlText w:val=""/>
      <w:lvlJc w:val="left"/>
      <w:pPr>
        <w:tabs>
          <w:tab w:val="num" w:pos="5760"/>
        </w:tabs>
        <w:ind w:left="5760" w:hanging="360"/>
      </w:pPr>
      <w:rPr>
        <w:rFonts w:ascii="Symbol" w:hAnsi="Symbol" w:hint="default"/>
      </w:rPr>
    </w:lvl>
    <w:lvl w:ilvl="8" w:tplc="811ECF84">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DBB7BD6"/>
    <w:multiLevelType w:val="hybridMultilevel"/>
    <w:tmpl w:val="4948E466"/>
    <w:lvl w:ilvl="0" w:tplc="C80E6D58">
      <w:start w:val="5"/>
      <w:numFmt w:val="bullet"/>
      <w:lvlText w:val="-"/>
      <w:lvlJc w:val="left"/>
      <w:pPr>
        <w:ind w:left="1920" w:hanging="360"/>
      </w:pPr>
      <w:rPr>
        <w:rFonts w:ascii="Arial" w:eastAsia="Times New Roman" w:hAnsi="Arial" w:cs="Arial" w:hint="default"/>
      </w:rPr>
    </w:lvl>
    <w:lvl w:ilvl="1" w:tplc="08070003" w:tentative="1">
      <w:start w:val="1"/>
      <w:numFmt w:val="bullet"/>
      <w:lvlText w:val="o"/>
      <w:lvlJc w:val="left"/>
      <w:pPr>
        <w:ind w:left="2640" w:hanging="360"/>
      </w:pPr>
      <w:rPr>
        <w:rFonts w:ascii="Courier New" w:hAnsi="Courier New" w:cs="Courier New" w:hint="default"/>
      </w:rPr>
    </w:lvl>
    <w:lvl w:ilvl="2" w:tplc="08070005" w:tentative="1">
      <w:start w:val="1"/>
      <w:numFmt w:val="bullet"/>
      <w:lvlText w:val=""/>
      <w:lvlJc w:val="left"/>
      <w:pPr>
        <w:ind w:left="3360" w:hanging="360"/>
      </w:pPr>
      <w:rPr>
        <w:rFonts w:ascii="Wingdings" w:hAnsi="Wingdings" w:hint="default"/>
      </w:rPr>
    </w:lvl>
    <w:lvl w:ilvl="3" w:tplc="08070001" w:tentative="1">
      <w:start w:val="1"/>
      <w:numFmt w:val="bullet"/>
      <w:lvlText w:val=""/>
      <w:lvlJc w:val="left"/>
      <w:pPr>
        <w:ind w:left="4080" w:hanging="360"/>
      </w:pPr>
      <w:rPr>
        <w:rFonts w:ascii="Symbol" w:hAnsi="Symbol" w:hint="default"/>
      </w:rPr>
    </w:lvl>
    <w:lvl w:ilvl="4" w:tplc="08070003" w:tentative="1">
      <w:start w:val="1"/>
      <w:numFmt w:val="bullet"/>
      <w:lvlText w:val="o"/>
      <w:lvlJc w:val="left"/>
      <w:pPr>
        <w:ind w:left="4800" w:hanging="360"/>
      </w:pPr>
      <w:rPr>
        <w:rFonts w:ascii="Courier New" w:hAnsi="Courier New" w:cs="Courier New" w:hint="default"/>
      </w:rPr>
    </w:lvl>
    <w:lvl w:ilvl="5" w:tplc="08070005" w:tentative="1">
      <w:start w:val="1"/>
      <w:numFmt w:val="bullet"/>
      <w:lvlText w:val=""/>
      <w:lvlJc w:val="left"/>
      <w:pPr>
        <w:ind w:left="5520" w:hanging="360"/>
      </w:pPr>
      <w:rPr>
        <w:rFonts w:ascii="Wingdings" w:hAnsi="Wingdings" w:hint="default"/>
      </w:rPr>
    </w:lvl>
    <w:lvl w:ilvl="6" w:tplc="08070001" w:tentative="1">
      <w:start w:val="1"/>
      <w:numFmt w:val="bullet"/>
      <w:lvlText w:val=""/>
      <w:lvlJc w:val="left"/>
      <w:pPr>
        <w:ind w:left="6240" w:hanging="360"/>
      </w:pPr>
      <w:rPr>
        <w:rFonts w:ascii="Symbol" w:hAnsi="Symbol" w:hint="default"/>
      </w:rPr>
    </w:lvl>
    <w:lvl w:ilvl="7" w:tplc="08070003" w:tentative="1">
      <w:start w:val="1"/>
      <w:numFmt w:val="bullet"/>
      <w:lvlText w:val="o"/>
      <w:lvlJc w:val="left"/>
      <w:pPr>
        <w:ind w:left="6960" w:hanging="360"/>
      </w:pPr>
      <w:rPr>
        <w:rFonts w:ascii="Courier New" w:hAnsi="Courier New" w:cs="Courier New" w:hint="default"/>
      </w:rPr>
    </w:lvl>
    <w:lvl w:ilvl="8" w:tplc="08070005" w:tentative="1">
      <w:start w:val="1"/>
      <w:numFmt w:val="bullet"/>
      <w:lvlText w:val=""/>
      <w:lvlJc w:val="left"/>
      <w:pPr>
        <w:ind w:left="7680" w:hanging="360"/>
      </w:pPr>
      <w:rPr>
        <w:rFonts w:ascii="Wingdings" w:hAnsi="Wingdings" w:hint="default"/>
      </w:rPr>
    </w:lvl>
  </w:abstractNum>
  <w:abstractNum w:abstractNumId="3" w15:restartNumberingAfterBreak="0">
    <w:nsid w:val="411A5305"/>
    <w:multiLevelType w:val="hybridMultilevel"/>
    <w:tmpl w:val="67AEE0C0"/>
    <w:lvl w:ilvl="0" w:tplc="08070001">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2C731B4"/>
    <w:multiLevelType w:val="hybridMultilevel"/>
    <w:tmpl w:val="16C87E8C"/>
    <w:lvl w:ilvl="0" w:tplc="08070001">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329950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20121147">
    <w:abstractNumId w:val="1"/>
  </w:num>
  <w:num w:numId="3" w16cid:durableId="1169252310">
    <w:abstractNumId w:val="2"/>
  </w:num>
  <w:num w:numId="4" w16cid:durableId="1588464273">
    <w:abstractNumId w:val="4"/>
  </w:num>
  <w:num w:numId="5" w16cid:durableId="1503471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0"/>
  <w:proofState w:spelling="clean" w:grammar="clean"/>
  <w:defaultTabStop w:val="708"/>
  <w:autoHyphenation/>
  <w:hyphenationZone w:val="425"/>
  <w:drawingGridHorizontalSpacing w:val="17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teilung" w:val=" "/>
    <w:docVar w:name="Abteilung1" w:val="Geschäftsleitung"/>
    <w:docVar w:name="Abteilung2" w:val="Geschäftsleitung"/>
    <w:docVar w:name="AbtLeiter1" w:val="Urs Schneider"/>
    <w:docVar w:name="AbtLeiter2" w:val="Anne-Marie Fasel"/>
    <w:docVar w:name="Adresszeile1" w:val=" "/>
    <w:docVar w:name="AktuellerPfad" w:val="H:\Vorlagen\MSOffice2000\AutoStrt\"/>
    <w:docVar w:name="Anrede" w:val="Sehr geehrte Damen und Herren"/>
    <w:docVar w:name="Beilage" w:val=" "/>
    <w:docVar w:name="Betrifft" w:val=" "/>
    <w:docVar w:name="BriefTitel" w:val="Einladung"/>
    <w:docVar w:name="Einschreiben" w:val=" "/>
    <w:docVar w:name="EmpfName" w:val=" "/>
    <w:docVar w:name="Klassifizierung" w:val="0"/>
    <w:docVar w:name="KlassifizierungsText" w:val=" "/>
    <w:docVar w:name="Mail" w:val=" "/>
    <w:docVar w:name="Ort" w:val=" "/>
    <w:docVar w:name="SachBearbeiter" w:val="Administrator"/>
    <w:docVar w:name="Sprache" w:val="Deutsch"/>
    <w:docVar w:name="Strasse" w:val=" Strasse"/>
    <w:docVar w:name="TelNr" w:val=" "/>
    <w:docVar w:name="Titel" w:val=" "/>
    <w:docVar w:name="Typ" w:val="AHV"/>
  </w:docVars>
  <w:rsids>
    <w:rsidRoot w:val="00A51155"/>
    <w:rsid w:val="0000172D"/>
    <w:rsid w:val="0001387C"/>
    <w:rsid w:val="00034710"/>
    <w:rsid w:val="00042D87"/>
    <w:rsid w:val="00074B19"/>
    <w:rsid w:val="00075789"/>
    <w:rsid w:val="00075D9E"/>
    <w:rsid w:val="000E4CB1"/>
    <w:rsid w:val="00104CF9"/>
    <w:rsid w:val="00121AB3"/>
    <w:rsid w:val="00143600"/>
    <w:rsid w:val="0019083D"/>
    <w:rsid w:val="001A0AC9"/>
    <w:rsid w:val="001B0D90"/>
    <w:rsid w:val="001C1772"/>
    <w:rsid w:val="0020716B"/>
    <w:rsid w:val="002407FD"/>
    <w:rsid w:val="00260824"/>
    <w:rsid w:val="00273EB4"/>
    <w:rsid w:val="00283ED9"/>
    <w:rsid w:val="002A4C62"/>
    <w:rsid w:val="002C5A00"/>
    <w:rsid w:val="002D4B35"/>
    <w:rsid w:val="002D709C"/>
    <w:rsid w:val="002E2DC7"/>
    <w:rsid w:val="003130F2"/>
    <w:rsid w:val="00314364"/>
    <w:rsid w:val="00336807"/>
    <w:rsid w:val="00342093"/>
    <w:rsid w:val="0034552C"/>
    <w:rsid w:val="00357C46"/>
    <w:rsid w:val="00387E9B"/>
    <w:rsid w:val="003B48E2"/>
    <w:rsid w:val="003B6C05"/>
    <w:rsid w:val="003D7A53"/>
    <w:rsid w:val="0040226B"/>
    <w:rsid w:val="004247C4"/>
    <w:rsid w:val="00430113"/>
    <w:rsid w:val="00455B86"/>
    <w:rsid w:val="00464DF6"/>
    <w:rsid w:val="004A0D2C"/>
    <w:rsid w:val="004C52D9"/>
    <w:rsid w:val="004D25B1"/>
    <w:rsid w:val="004E6D1B"/>
    <w:rsid w:val="004F05B3"/>
    <w:rsid w:val="004F2736"/>
    <w:rsid w:val="00500890"/>
    <w:rsid w:val="00544807"/>
    <w:rsid w:val="00554CED"/>
    <w:rsid w:val="00573F54"/>
    <w:rsid w:val="005A426B"/>
    <w:rsid w:val="005D2C51"/>
    <w:rsid w:val="005D7C48"/>
    <w:rsid w:val="005F1C0E"/>
    <w:rsid w:val="005F3C98"/>
    <w:rsid w:val="006269B9"/>
    <w:rsid w:val="00660BA7"/>
    <w:rsid w:val="00671661"/>
    <w:rsid w:val="00677454"/>
    <w:rsid w:val="00687CDA"/>
    <w:rsid w:val="006A28BF"/>
    <w:rsid w:val="006D48F6"/>
    <w:rsid w:val="006F07ED"/>
    <w:rsid w:val="00712214"/>
    <w:rsid w:val="00732A2E"/>
    <w:rsid w:val="00735E53"/>
    <w:rsid w:val="00767028"/>
    <w:rsid w:val="007A3073"/>
    <w:rsid w:val="007B23B7"/>
    <w:rsid w:val="007C7F89"/>
    <w:rsid w:val="00804ED0"/>
    <w:rsid w:val="008538B7"/>
    <w:rsid w:val="0089189A"/>
    <w:rsid w:val="008A02F7"/>
    <w:rsid w:val="008C3FD8"/>
    <w:rsid w:val="008C4BEC"/>
    <w:rsid w:val="008F6FE0"/>
    <w:rsid w:val="009457FE"/>
    <w:rsid w:val="00956B39"/>
    <w:rsid w:val="009570F8"/>
    <w:rsid w:val="0099715C"/>
    <w:rsid w:val="009D67F9"/>
    <w:rsid w:val="009F10D0"/>
    <w:rsid w:val="00A1314B"/>
    <w:rsid w:val="00A20788"/>
    <w:rsid w:val="00A51155"/>
    <w:rsid w:val="00A5324A"/>
    <w:rsid w:val="00A94FC1"/>
    <w:rsid w:val="00AD794E"/>
    <w:rsid w:val="00B06B6E"/>
    <w:rsid w:val="00B151B8"/>
    <w:rsid w:val="00B40367"/>
    <w:rsid w:val="00B63958"/>
    <w:rsid w:val="00BA2155"/>
    <w:rsid w:val="00BB25D1"/>
    <w:rsid w:val="00BC009A"/>
    <w:rsid w:val="00BC0197"/>
    <w:rsid w:val="00BE58DA"/>
    <w:rsid w:val="00C23CBE"/>
    <w:rsid w:val="00C61B6F"/>
    <w:rsid w:val="00C66F92"/>
    <w:rsid w:val="00C71A50"/>
    <w:rsid w:val="00C772FE"/>
    <w:rsid w:val="00CB6D59"/>
    <w:rsid w:val="00CE5B4D"/>
    <w:rsid w:val="00CF1E0F"/>
    <w:rsid w:val="00D04B95"/>
    <w:rsid w:val="00D065D9"/>
    <w:rsid w:val="00D42E5D"/>
    <w:rsid w:val="00D5392B"/>
    <w:rsid w:val="00D63B6C"/>
    <w:rsid w:val="00D72572"/>
    <w:rsid w:val="00DB49E3"/>
    <w:rsid w:val="00DB63AF"/>
    <w:rsid w:val="00DC1C05"/>
    <w:rsid w:val="00DD74BC"/>
    <w:rsid w:val="00DE07DF"/>
    <w:rsid w:val="00DE758A"/>
    <w:rsid w:val="00E17C87"/>
    <w:rsid w:val="00E205FA"/>
    <w:rsid w:val="00E30408"/>
    <w:rsid w:val="00E32C94"/>
    <w:rsid w:val="00E338BD"/>
    <w:rsid w:val="00E42E5C"/>
    <w:rsid w:val="00E5096B"/>
    <w:rsid w:val="00E67A81"/>
    <w:rsid w:val="00F112DC"/>
    <w:rsid w:val="00F151F4"/>
    <w:rsid w:val="00F22090"/>
    <w:rsid w:val="00F408BE"/>
    <w:rsid w:val="00F56F42"/>
    <w:rsid w:val="00F7107F"/>
    <w:rsid w:val="00F9664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90509"/>
  <w15:chartTrackingRefBased/>
  <w15:docId w15:val="{DC0DF6E6-DB51-4F2E-BB22-F5C38810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Cs w:val="24"/>
      <w:lang w:eastAsia="de-DE"/>
    </w:rPr>
  </w:style>
  <w:style w:type="paragraph" w:styleId="berschrift1">
    <w:name w:val="heading 1"/>
    <w:basedOn w:val="Standard"/>
    <w:next w:val="Standard"/>
    <w:qFormat/>
    <w:pPr>
      <w:keepNext/>
      <w:overflowPunct w:val="0"/>
      <w:autoSpaceDE w:val="0"/>
      <w:autoSpaceDN w:val="0"/>
      <w:adjustRightInd w:val="0"/>
      <w:textAlignment w:val="baseline"/>
      <w:outlineLvl w:val="0"/>
    </w:pPr>
    <w:rPr>
      <w:i/>
      <w:iCs/>
      <w:noProof/>
      <w:sz w:val="16"/>
      <w:szCs w:val="20"/>
      <w:lang w:eastAsia="en-US"/>
    </w:rPr>
  </w:style>
  <w:style w:type="paragraph" w:styleId="berschrift2">
    <w:name w:val="heading 2"/>
    <w:basedOn w:val="Standard"/>
    <w:next w:val="Standard"/>
    <w:qFormat/>
    <w:pPr>
      <w:keepNext/>
      <w:overflowPunct w:val="0"/>
      <w:autoSpaceDE w:val="0"/>
      <w:autoSpaceDN w:val="0"/>
      <w:adjustRightInd w:val="0"/>
      <w:textAlignment w:val="baseline"/>
      <w:outlineLvl w:val="1"/>
    </w:pPr>
    <w:rPr>
      <w:i/>
      <w:iCs/>
      <w:noProof/>
      <w:szCs w:val="20"/>
      <w:lang w:eastAsia="en-US"/>
    </w:rPr>
  </w:style>
  <w:style w:type="paragraph" w:styleId="berschrift3">
    <w:name w:val="heading 3"/>
    <w:basedOn w:val="Standard"/>
    <w:next w:val="Standard"/>
    <w:qFormat/>
    <w:pPr>
      <w:keepNext/>
      <w:pBdr>
        <w:top w:val="single" w:sz="6" w:space="1" w:color="auto"/>
      </w:pBdr>
      <w:tabs>
        <w:tab w:val="left" w:pos="284"/>
        <w:tab w:val="left" w:pos="851"/>
        <w:tab w:val="left" w:pos="2835"/>
        <w:tab w:val="left" w:pos="5670"/>
      </w:tabs>
      <w:overflowPunct w:val="0"/>
      <w:autoSpaceDE w:val="0"/>
      <w:autoSpaceDN w:val="0"/>
      <w:adjustRightInd w:val="0"/>
      <w:textAlignment w:val="baseline"/>
      <w:outlineLvl w:val="2"/>
    </w:pPr>
    <w:rPr>
      <w:b/>
      <w:sz w:val="22"/>
      <w:szCs w:val="20"/>
    </w:rPr>
  </w:style>
  <w:style w:type="paragraph" w:styleId="berschrift4">
    <w:name w:val="heading 4"/>
    <w:basedOn w:val="Standard"/>
    <w:next w:val="Standard"/>
    <w:qFormat/>
    <w:pPr>
      <w:keepNext/>
      <w:outlineLvl w:val="3"/>
    </w:pPr>
    <w:rPr>
      <w:b/>
      <w:bCs/>
      <w:sz w:val="22"/>
    </w:rPr>
  </w:style>
  <w:style w:type="paragraph" w:styleId="berschrift5">
    <w:name w:val="heading 5"/>
    <w:basedOn w:val="Standard"/>
    <w:next w:val="Standard"/>
    <w:qFormat/>
    <w:pPr>
      <w:keepNext/>
      <w:tabs>
        <w:tab w:val="left" w:pos="1539"/>
        <w:tab w:val="left" w:pos="2835"/>
        <w:tab w:val="left" w:pos="5670"/>
      </w:tabs>
      <w:ind w:left="1560" w:hanging="1560"/>
      <w:outlineLvl w:val="4"/>
    </w:pPr>
    <w:rPr>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overflowPunct w:val="0"/>
      <w:autoSpaceDE w:val="0"/>
      <w:autoSpaceDN w:val="0"/>
      <w:adjustRightInd w:val="0"/>
      <w:textAlignment w:val="baseline"/>
    </w:pPr>
    <w:rPr>
      <w:sz w:val="16"/>
      <w:szCs w:val="20"/>
      <w:lang w:eastAsia="en-US"/>
    </w:rPr>
  </w:style>
  <w:style w:type="paragraph" w:styleId="Kopfzeile">
    <w:name w:val="header"/>
    <w:basedOn w:val="Standard"/>
    <w:semiHidden/>
    <w:pPr>
      <w:tabs>
        <w:tab w:val="center" w:pos="4536"/>
        <w:tab w:val="right" w:pos="9072"/>
      </w:tabs>
      <w:overflowPunct w:val="0"/>
      <w:autoSpaceDE w:val="0"/>
      <w:autoSpaceDN w:val="0"/>
      <w:adjustRightInd w:val="0"/>
      <w:textAlignment w:val="baseline"/>
    </w:pPr>
    <w:rPr>
      <w:szCs w:val="20"/>
      <w:lang w:eastAsia="en-US"/>
    </w:rPr>
  </w:style>
  <w:style w:type="paragraph" w:styleId="Titel">
    <w:name w:val="Title"/>
    <w:basedOn w:val="Standard"/>
    <w:qFormat/>
    <w:pPr>
      <w:overflowPunct w:val="0"/>
      <w:autoSpaceDE w:val="0"/>
      <w:autoSpaceDN w:val="0"/>
      <w:adjustRightInd w:val="0"/>
      <w:spacing w:before="240" w:after="60"/>
      <w:textAlignment w:val="baseline"/>
    </w:pPr>
    <w:rPr>
      <w:b/>
      <w:kern w:val="28"/>
      <w:sz w:val="24"/>
      <w:szCs w:val="20"/>
      <w:lang w:eastAsia="en-US"/>
    </w:rPr>
  </w:style>
  <w:style w:type="paragraph" w:customStyle="1" w:styleId="Einschreiben">
    <w:name w:val="Einschreiben"/>
    <w:basedOn w:val="Standard"/>
    <w:pPr>
      <w:tabs>
        <w:tab w:val="left" w:leader="dot" w:pos="284"/>
        <w:tab w:val="left" w:leader="dot" w:pos="4253"/>
        <w:tab w:val="left" w:pos="4820"/>
        <w:tab w:val="left" w:pos="8789"/>
      </w:tabs>
      <w:overflowPunct w:val="0"/>
      <w:autoSpaceDE w:val="0"/>
      <w:autoSpaceDN w:val="0"/>
      <w:adjustRightInd w:val="0"/>
      <w:textAlignment w:val="baseline"/>
    </w:pPr>
    <w:rPr>
      <w:b/>
      <w:sz w:val="18"/>
      <w:szCs w:val="20"/>
      <w:lang w:eastAsia="en-US"/>
    </w:rPr>
  </w:style>
  <w:style w:type="paragraph" w:customStyle="1" w:styleId="Brieftext">
    <w:name w:val="Brieftext"/>
    <w:basedOn w:val="Standard"/>
    <w:pPr>
      <w:overflowPunct w:val="0"/>
      <w:autoSpaceDE w:val="0"/>
      <w:autoSpaceDN w:val="0"/>
      <w:adjustRightInd w:val="0"/>
      <w:spacing w:after="240"/>
      <w:jc w:val="both"/>
      <w:textAlignment w:val="baseline"/>
    </w:pPr>
    <w:rPr>
      <w:kern w:val="20"/>
      <w:sz w:val="22"/>
      <w:szCs w:val="20"/>
    </w:rPr>
  </w:style>
  <w:style w:type="paragraph" w:customStyle="1" w:styleId="Betrifft">
    <w:name w:val="Betrifft"/>
    <w:basedOn w:val="Standard"/>
    <w:pPr>
      <w:tabs>
        <w:tab w:val="left" w:pos="5670"/>
        <w:tab w:val="left" w:pos="9639"/>
      </w:tabs>
    </w:pPr>
    <w:rPr>
      <w:sz w:val="16"/>
    </w:rPr>
  </w:style>
  <w:style w:type="paragraph" w:customStyle="1" w:styleId="BetreffTitel">
    <w:name w:val="BetreffTitel"/>
    <w:basedOn w:val="Brieftext"/>
    <w:pPr>
      <w:jc w:val="left"/>
    </w:pPr>
    <w:rPr>
      <w:b/>
      <w:kern w:val="26"/>
      <w:sz w:val="24"/>
    </w:rPr>
  </w:style>
  <w:style w:type="paragraph" w:customStyle="1" w:styleId="Textkrper-Einzug21">
    <w:name w:val="Textkörper-Einzug 21"/>
    <w:basedOn w:val="Standard"/>
    <w:pPr>
      <w:tabs>
        <w:tab w:val="left" w:pos="1701"/>
      </w:tabs>
      <w:overflowPunct w:val="0"/>
      <w:autoSpaceDE w:val="0"/>
      <w:autoSpaceDN w:val="0"/>
      <w:adjustRightInd w:val="0"/>
      <w:ind w:left="1416" w:hanging="1416"/>
      <w:textAlignment w:val="baseline"/>
    </w:pPr>
    <w:rPr>
      <w:sz w:val="22"/>
      <w:szCs w:val="20"/>
    </w:rPr>
  </w:style>
  <w:style w:type="paragraph" w:customStyle="1" w:styleId="Textkrper-Einzug31">
    <w:name w:val="Textkörper-Einzug 31"/>
    <w:basedOn w:val="Standard"/>
    <w:pPr>
      <w:tabs>
        <w:tab w:val="left" w:pos="1701"/>
      </w:tabs>
      <w:overflowPunct w:val="0"/>
      <w:autoSpaceDE w:val="0"/>
      <w:autoSpaceDN w:val="0"/>
      <w:adjustRightInd w:val="0"/>
      <w:ind w:left="2127" w:hanging="2127"/>
      <w:textAlignment w:val="baseline"/>
    </w:pPr>
    <w:rPr>
      <w:sz w:val="22"/>
      <w:szCs w:val="20"/>
    </w:rPr>
  </w:style>
  <w:style w:type="paragraph" w:customStyle="1" w:styleId="AbsenderZusatz">
    <w:name w:val="AbsenderZusatz"/>
    <w:basedOn w:val="Standard"/>
    <w:pPr>
      <w:overflowPunct w:val="0"/>
      <w:autoSpaceDE w:val="0"/>
      <w:autoSpaceDN w:val="0"/>
      <w:adjustRightInd w:val="0"/>
      <w:textAlignment w:val="baseline"/>
    </w:pPr>
    <w:rPr>
      <w:sz w:val="16"/>
      <w:szCs w:val="20"/>
    </w:rPr>
  </w:style>
  <w:style w:type="character" w:styleId="Hyperlink">
    <w:name w:val="Hyperlink"/>
    <w:semiHidden/>
    <w:rPr>
      <w:color w:val="0000FF"/>
      <w:u w:val="single"/>
    </w:rPr>
  </w:style>
  <w:style w:type="paragraph" w:styleId="Textkrper">
    <w:name w:val="Body Text"/>
    <w:basedOn w:val="Standard"/>
    <w:semiHidden/>
    <w:pPr>
      <w:tabs>
        <w:tab w:val="left" w:pos="284"/>
        <w:tab w:val="left" w:pos="851"/>
        <w:tab w:val="left" w:pos="1418"/>
        <w:tab w:val="left" w:pos="2835"/>
        <w:tab w:val="left" w:pos="5670"/>
      </w:tabs>
      <w:jc w:val="both"/>
    </w:pPr>
    <w:rPr>
      <w:sz w:val="18"/>
    </w:rPr>
  </w:style>
  <w:style w:type="paragraph" w:styleId="Sprechblasentext">
    <w:name w:val="Balloon Text"/>
    <w:basedOn w:val="Standard"/>
    <w:link w:val="SprechblasentextZchn"/>
    <w:uiPriority w:val="99"/>
    <w:semiHidden/>
    <w:unhideWhenUsed/>
    <w:rsid w:val="007A307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3073"/>
    <w:rPr>
      <w:rFonts w:ascii="Segoe UI" w:hAnsi="Segoe UI" w:cs="Segoe UI"/>
      <w:sz w:val="18"/>
      <w:szCs w:val="18"/>
      <w:lang w:eastAsia="de-DE"/>
    </w:rPr>
  </w:style>
  <w:style w:type="paragraph" w:styleId="Listenabsatz">
    <w:name w:val="List Paragraph"/>
    <w:basedOn w:val="Standard"/>
    <w:uiPriority w:val="34"/>
    <w:qFormat/>
    <w:rsid w:val="0034552C"/>
    <w:pPr>
      <w:ind w:left="720"/>
      <w:contextualSpacing/>
    </w:pPr>
  </w:style>
  <w:style w:type="character" w:styleId="Kommentarzeichen">
    <w:name w:val="annotation reference"/>
    <w:basedOn w:val="Absatz-Standardschriftart"/>
    <w:uiPriority w:val="99"/>
    <w:semiHidden/>
    <w:unhideWhenUsed/>
    <w:rsid w:val="00CE5B4D"/>
    <w:rPr>
      <w:sz w:val="16"/>
      <w:szCs w:val="16"/>
    </w:rPr>
  </w:style>
  <w:style w:type="paragraph" w:styleId="Kommentartext">
    <w:name w:val="annotation text"/>
    <w:basedOn w:val="Standard"/>
    <w:link w:val="KommentartextZchn"/>
    <w:uiPriority w:val="99"/>
    <w:semiHidden/>
    <w:unhideWhenUsed/>
    <w:rsid w:val="00CE5B4D"/>
    <w:rPr>
      <w:szCs w:val="20"/>
    </w:rPr>
  </w:style>
  <w:style w:type="character" w:customStyle="1" w:styleId="KommentartextZchn">
    <w:name w:val="Kommentartext Zchn"/>
    <w:basedOn w:val="Absatz-Standardschriftart"/>
    <w:link w:val="Kommentartext"/>
    <w:uiPriority w:val="99"/>
    <w:semiHidden/>
    <w:rsid w:val="00CE5B4D"/>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CE5B4D"/>
    <w:rPr>
      <w:b/>
      <w:bCs/>
    </w:rPr>
  </w:style>
  <w:style w:type="character" w:customStyle="1" w:styleId="KommentarthemaZchn">
    <w:name w:val="Kommentarthema Zchn"/>
    <w:basedOn w:val="KommentartextZchn"/>
    <w:link w:val="Kommentarthema"/>
    <w:uiPriority w:val="99"/>
    <w:semiHidden/>
    <w:rsid w:val="00CE5B4D"/>
    <w:rPr>
      <w:rFonts w:ascii="Arial" w:hAnsi="Arial"/>
      <w:b/>
      <w:bCs/>
      <w:lang w:eastAsia="de-DE"/>
    </w:rPr>
  </w:style>
  <w:style w:type="paragraph" w:customStyle="1" w:styleId="Standardgraulinksbndig">
    <w:name w:val="Standard grau linksbündig"/>
    <w:basedOn w:val="Standard"/>
    <w:rsid w:val="005D2C51"/>
    <w:pPr>
      <w:spacing w:line="264" w:lineRule="atLeast"/>
    </w:pPr>
    <w:rPr>
      <w:rFonts w:eastAsia="PMingLiU" w:cs="Arial"/>
      <w:color w:val="525C54"/>
      <w:sz w:val="22"/>
      <w:szCs w:val="22"/>
      <w:lang w:eastAsia="zh-TW"/>
    </w:rPr>
  </w:style>
  <w:style w:type="table" w:styleId="Tabellenraster">
    <w:name w:val="Table Grid"/>
    <w:basedOn w:val="NormaleTabelle"/>
    <w:uiPriority w:val="39"/>
    <w:rsid w:val="00B06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E32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334907">
      <w:bodyDiv w:val="1"/>
      <w:marLeft w:val="0"/>
      <w:marRight w:val="0"/>
      <w:marTop w:val="0"/>
      <w:marBottom w:val="0"/>
      <w:divBdr>
        <w:top w:val="none" w:sz="0" w:space="0" w:color="auto"/>
        <w:left w:val="none" w:sz="0" w:space="0" w:color="auto"/>
        <w:bottom w:val="none" w:sz="0" w:space="0" w:color="auto"/>
        <w:right w:val="none" w:sz="0" w:space="0" w:color="auto"/>
      </w:divBdr>
    </w:div>
    <w:div w:id="1663853299">
      <w:bodyDiv w:val="1"/>
      <w:marLeft w:val="0"/>
      <w:marRight w:val="0"/>
      <w:marTop w:val="0"/>
      <w:marBottom w:val="0"/>
      <w:divBdr>
        <w:top w:val="none" w:sz="0" w:space="0" w:color="auto"/>
        <w:left w:val="none" w:sz="0" w:space="0" w:color="auto"/>
        <w:bottom w:val="none" w:sz="0" w:space="0" w:color="auto"/>
        <w:right w:val="none" w:sz="0" w:space="0" w:color="auto"/>
      </w:divBdr>
    </w:div>
    <w:div w:id="167021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B12380A3D1E445B821DD6F97A4D754" ma:contentTypeVersion="18" ma:contentTypeDescription="Ein neues Dokument erstellen." ma:contentTypeScope="" ma:versionID="28b50c65f340721330deb4cae08eb201">
  <xsd:schema xmlns:xsd="http://www.w3.org/2001/XMLSchema" xmlns:xs="http://www.w3.org/2001/XMLSchema" xmlns:p="http://schemas.microsoft.com/office/2006/metadata/properties" xmlns:ns2="268283d0-b43c-4b51-a5d5-db64fe2224e5" xmlns:ns3="a005ba24-5657-4f3d-b1f4-051270802fae" targetNamespace="http://schemas.microsoft.com/office/2006/metadata/properties" ma:root="true" ma:fieldsID="4b4cd434d75c1932e9b06d7db3f44aa4" ns2:_="" ns3:_="">
    <xsd:import namespace="268283d0-b43c-4b51-a5d5-db64fe2224e5"/>
    <xsd:import namespace="a005ba24-5657-4f3d-b1f4-051270802fa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283d0-b43c-4b51-a5d5-db64fe2224e5"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924480a0-4a36-46ee-8a5a-432c9ec2cdd7}" ma:internalName="TaxCatchAll" ma:showField="CatchAllData" ma:web="268283d0-b43c-4b51-a5d5-db64fe222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05ba24-5657-4f3d-b1f4-051270802f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1687c996-e84a-4bcc-9b4e-15e9a17335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05ba24-5657-4f3d-b1f4-051270802fae">
      <Terms xmlns="http://schemas.microsoft.com/office/infopath/2007/PartnerControls"/>
    </lcf76f155ced4ddcb4097134ff3c332f>
    <TaxCatchAll xmlns="268283d0-b43c-4b51-a5d5-db64fe2224e5" xsi:nil="true"/>
    <_dlc_DocId xmlns="268283d0-b43c-4b51-a5d5-db64fe2224e5">AANX6ARHQKUF-287744873-322802</_dlc_DocId>
    <_dlc_DocIdUrl xmlns="268283d0-b43c-4b51-a5d5-db64fe2224e5">
      <Url>https://infofactoryag.sharepoint.com/sites/Share_MP-Produktion/_layouts/15/DocIdRedir.aspx?ID=AANX6ARHQKUF-287744873-322802</Url>
      <Description>AANX6ARHQKUF-287744873-322802</Description>
    </_dlc_DocIdUrl>
  </documentManagement>
</p:properties>
</file>

<file path=customXml/itemProps1.xml><?xml version="1.0" encoding="utf-8"?>
<ds:datastoreItem xmlns:ds="http://schemas.openxmlformats.org/officeDocument/2006/customXml" ds:itemID="{A51B9A1E-27B3-4582-84DB-97CEB2BE3C7F}"/>
</file>

<file path=customXml/itemProps2.xml><?xml version="1.0" encoding="utf-8"?>
<ds:datastoreItem xmlns:ds="http://schemas.openxmlformats.org/officeDocument/2006/customXml" ds:itemID="{CBBE7F4A-2695-4504-95A3-279DE904E0BA}"/>
</file>

<file path=customXml/itemProps3.xml><?xml version="1.0" encoding="utf-8"?>
<ds:datastoreItem xmlns:ds="http://schemas.openxmlformats.org/officeDocument/2006/customXml" ds:itemID="{3C7D000C-459F-429C-9D22-E75C1EC86A71}"/>
</file>

<file path=customXml/itemProps4.xml><?xml version="1.0" encoding="utf-8"?>
<ds:datastoreItem xmlns:ds="http://schemas.openxmlformats.org/officeDocument/2006/customXml" ds:itemID="{CE2B85A0-AE7A-425C-AC77-94FB13F32767}"/>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2397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2829</CharactersWithSpaces>
  <SharedDoc>false</SharedDoc>
  <HLinks>
    <vt:vector size="12" baseType="variant">
      <vt:variant>
        <vt:i4>5570601</vt:i4>
      </vt:variant>
      <vt:variant>
        <vt:i4>0</vt:i4>
      </vt:variant>
      <vt:variant>
        <vt:i4>0</vt:i4>
      </vt:variant>
      <vt:variant>
        <vt:i4>5</vt:i4>
      </vt:variant>
      <vt:variant>
        <vt:lpwstr>mailto:pia.sommer@promea.ch</vt:lpwstr>
      </vt:variant>
      <vt:variant>
        <vt:lpwstr/>
      </vt:variant>
      <vt:variant>
        <vt:i4>7733271</vt:i4>
      </vt:variant>
      <vt:variant>
        <vt:i4>-1</vt:i4>
      </vt:variant>
      <vt:variant>
        <vt:i4>2049</vt:i4>
      </vt:variant>
      <vt:variant>
        <vt:i4>1</vt:i4>
      </vt:variant>
      <vt:variant>
        <vt:lpwstr>PROMEA_Logo__1mm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Maeder</dc:creator>
  <cp:keywords/>
  <dc:description/>
  <cp:lastModifiedBy>Reto Eisenegger</cp:lastModifiedBy>
  <cp:revision>7</cp:revision>
  <dcterms:created xsi:type="dcterms:W3CDTF">2025-03-12T05:55:00Z</dcterms:created>
  <dcterms:modified xsi:type="dcterms:W3CDTF">2025-07-09T12:23:00Z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0x010100EFB12380A3D1E445B821DD6F97A4D754</vt:lpwstr>
  </property>
  <property fmtid="{D5CDD505-2E9C-101B-9397-08002B2CF9AE}" pid="3" name="_dlc_DocIdItemGuid">
    <vt:lpwstr>528565b7-3b0a-475f-91f4-08c405d32654</vt:lpwstr>
  </property>
</Properties>
</file>